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2D" w:rsidRPr="00495C2D" w:rsidRDefault="00495C2D" w:rsidP="00495C2D">
      <w:pPr>
        <w:pStyle w:val="1"/>
        <w:spacing w:before="0" w:line="240" w:lineRule="auto"/>
        <w:ind w:left="809" w:right="293"/>
        <w:jc w:val="center"/>
        <w:rPr>
          <w:rFonts w:ascii="Times New Roman" w:hAnsi="Times New Roman" w:cs="Times New Roman"/>
          <w:b w:val="0"/>
          <w:color w:val="auto"/>
        </w:rPr>
      </w:pPr>
      <w:r w:rsidRPr="00495C2D">
        <w:rPr>
          <w:rFonts w:ascii="Times New Roman" w:hAnsi="Times New Roman" w:cs="Times New Roman"/>
          <w:b w:val="0"/>
          <w:color w:val="auto"/>
        </w:rPr>
        <w:t>Муниципальное</w:t>
      </w:r>
      <w:r w:rsidRPr="00495C2D">
        <w:rPr>
          <w:rFonts w:ascii="Times New Roman" w:hAnsi="Times New Roman" w:cs="Times New Roman"/>
          <w:b w:val="0"/>
          <w:color w:val="auto"/>
          <w:spacing w:val="-9"/>
        </w:rPr>
        <w:t xml:space="preserve"> </w:t>
      </w:r>
      <w:r w:rsidRPr="00495C2D">
        <w:rPr>
          <w:rFonts w:ascii="Times New Roman" w:hAnsi="Times New Roman" w:cs="Times New Roman"/>
          <w:b w:val="0"/>
          <w:color w:val="auto"/>
        </w:rPr>
        <w:t>автономное</w:t>
      </w:r>
      <w:r w:rsidRPr="00495C2D">
        <w:rPr>
          <w:rFonts w:ascii="Times New Roman" w:hAnsi="Times New Roman" w:cs="Times New Roman"/>
          <w:b w:val="0"/>
          <w:color w:val="auto"/>
          <w:spacing w:val="47"/>
        </w:rPr>
        <w:t xml:space="preserve"> </w:t>
      </w:r>
      <w:r w:rsidRPr="00495C2D">
        <w:rPr>
          <w:rFonts w:ascii="Times New Roman" w:hAnsi="Times New Roman" w:cs="Times New Roman"/>
          <w:b w:val="0"/>
          <w:color w:val="auto"/>
        </w:rPr>
        <w:t>общеобразовательное</w:t>
      </w:r>
      <w:r w:rsidRPr="00495C2D">
        <w:rPr>
          <w:rFonts w:ascii="Times New Roman" w:hAnsi="Times New Roman" w:cs="Times New Roman"/>
          <w:b w:val="0"/>
          <w:color w:val="auto"/>
          <w:spacing w:val="-6"/>
        </w:rPr>
        <w:t xml:space="preserve"> </w:t>
      </w:r>
      <w:r w:rsidRPr="00495C2D">
        <w:rPr>
          <w:rFonts w:ascii="Times New Roman" w:hAnsi="Times New Roman" w:cs="Times New Roman"/>
          <w:b w:val="0"/>
          <w:color w:val="auto"/>
          <w:spacing w:val="-2"/>
        </w:rPr>
        <w:t>учреждение</w:t>
      </w:r>
    </w:p>
    <w:p w:rsidR="00495C2D" w:rsidRPr="00495C2D" w:rsidRDefault="00495C2D" w:rsidP="00495C2D">
      <w:pPr>
        <w:spacing w:after="0"/>
        <w:ind w:left="816" w:right="293"/>
        <w:jc w:val="center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«Средняя</w:t>
      </w:r>
      <w:r w:rsidRPr="00495C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495C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школа</w:t>
      </w:r>
      <w:r w:rsidRPr="00495C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33</w:t>
      </w:r>
      <w:r w:rsidRPr="00495C2D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spacing w:after="0"/>
        <w:ind w:left="2886" w:right="2783"/>
        <w:jc w:val="center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Рабочая</w:t>
      </w:r>
      <w:r w:rsidRPr="00495C2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программа</w:t>
      </w:r>
      <w:r w:rsidRPr="00495C2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воспитания</w:t>
      </w:r>
    </w:p>
    <w:p w:rsidR="00495C2D" w:rsidRPr="00495C2D" w:rsidRDefault="00495C2D" w:rsidP="00495C2D">
      <w:pPr>
        <w:spacing w:after="0"/>
        <w:ind w:left="2886" w:right="2783"/>
        <w:jc w:val="center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495C2D" w:rsidRPr="00495C2D" w:rsidRDefault="00495C2D" w:rsidP="00495C2D">
      <w:pPr>
        <w:spacing w:after="0"/>
        <w:ind w:left="819" w:firstLine="165"/>
        <w:jc w:val="center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</w:t>
      </w:r>
    </w:p>
    <w:p w:rsidR="00495C2D" w:rsidRPr="00495C2D" w:rsidRDefault="00495C2D" w:rsidP="00495C2D">
      <w:pPr>
        <w:spacing w:after="0"/>
        <w:ind w:left="819" w:firstLine="165"/>
        <w:jc w:val="center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«Средняя</w:t>
      </w:r>
      <w:r w:rsidRPr="00495C2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495C2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школа</w:t>
      </w:r>
      <w:r w:rsidRPr="00495C2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№33</w:t>
      </w:r>
      <w:r w:rsidRPr="00495C2D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495C2D" w:rsidRPr="00495C2D" w:rsidRDefault="00495C2D" w:rsidP="00495C2D">
      <w:pPr>
        <w:pStyle w:val="a7"/>
        <w:ind w:left="0"/>
        <w:jc w:val="center"/>
        <w:rPr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sz w:val="28"/>
          <w:szCs w:val="28"/>
        </w:rPr>
      </w:pPr>
    </w:p>
    <w:p w:rsidR="00495C2D" w:rsidRDefault="00495C2D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95C2D" w:rsidRDefault="00495C2D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95C2D" w:rsidRDefault="00495C2D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95C2D" w:rsidRDefault="00495C2D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D251C" w:rsidRDefault="004D251C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D251C" w:rsidRDefault="004D251C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D251C" w:rsidRDefault="004D251C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D251C" w:rsidRDefault="004D251C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D251C" w:rsidRDefault="004D251C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D251C" w:rsidRDefault="004D251C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D251C" w:rsidRDefault="004D251C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D251C" w:rsidRDefault="004D251C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95C2D" w:rsidRDefault="00495C2D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D2500" w:rsidRDefault="006D2500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D255FB" w:rsidRPr="00495C2D" w:rsidRDefault="00495C2D" w:rsidP="00495C2D">
      <w:pPr>
        <w:spacing w:after="0"/>
        <w:ind w:left="393" w:right="293"/>
        <w:jc w:val="center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pacing w:val="-2"/>
          <w:sz w:val="28"/>
          <w:szCs w:val="28"/>
        </w:rPr>
        <w:t>Череповец,</w:t>
      </w:r>
      <w:r w:rsidRPr="00495C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pacing w:val="-4"/>
          <w:sz w:val="28"/>
          <w:szCs w:val="28"/>
        </w:rPr>
        <w:t>2023</w:t>
      </w:r>
    </w:p>
    <w:p w:rsidR="00AB79BC" w:rsidRPr="00495C2D" w:rsidRDefault="00AB79BC" w:rsidP="00495C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C2D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AB79BC" w:rsidRPr="00495C2D" w:rsidRDefault="00AB79B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1.1. </w:t>
      </w:r>
      <w:r w:rsidRPr="00495C2D">
        <w:rPr>
          <w:rFonts w:ascii="Times New Roman" w:hAnsi="Times New Roman" w:cs="Times New Roman"/>
          <w:sz w:val="28"/>
          <w:szCs w:val="28"/>
        </w:rPr>
        <w:t>Данная  программа  воспитания направлена  на решение проблем гармоничного вхождения школьников в социальный мир и налаживания ответственных взаимоотношений с окружающими их людьми.  Воспитательная программа  показывает, каким образом педагоги могут реализовать воспитательный потенциал их совместной с детьми деятельности.</w:t>
      </w:r>
    </w:p>
    <w:p w:rsidR="00495C2D" w:rsidRPr="00495C2D" w:rsidRDefault="00495C2D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Программа воспитания: </w:t>
      </w:r>
    </w:p>
    <w:p w:rsidR="00AB79BC" w:rsidRPr="00495C2D" w:rsidRDefault="00495C2D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AB79B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предназначена</w:t>
      </w:r>
      <w:proofErr w:type="gramEnd"/>
      <w:r w:rsidR="00AB79B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планирования и организации системной восп</w:t>
      </w:r>
      <w:r w:rsidR="00D255FB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итательной деятельности в МАОУ «СОШ № 33»</w:t>
      </w:r>
      <w:r w:rsidR="00AB79B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B79BC" w:rsidRPr="00495C2D" w:rsidRDefault="00495C2D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B79B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разрабатывается и утверждается с участием коллеги</w:t>
      </w:r>
      <w:r w:rsidR="00D255FB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органов управления МАОУ «СОШ № 33»</w:t>
      </w:r>
      <w:r w:rsidR="00AB79B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советов обучающихся, советов родителей (законных представителей);</w:t>
      </w:r>
    </w:p>
    <w:p w:rsidR="00AB79BC" w:rsidRPr="00495C2D" w:rsidRDefault="00495C2D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B79B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AB79BC" w:rsidRPr="00495C2D" w:rsidRDefault="00495C2D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B79B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AB79BC" w:rsidRPr="00495C2D" w:rsidRDefault="00495C2D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B79B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="00AB79B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AB79B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Программа воспитания включает три раздела: целевой, содержательный, организационный.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9BC" w:rsidRPr="00495C2D" w:rsidRDefault="00732D7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495C2D">
        <w:rPr>
          <w:rFonts w:ascii="Times New Roman" w:eastAsia="Arial" w:hAnsi="Times New Roman" w:cs="Times New Roman"/>
          <w:b/>
          <w:color w:val="000000"/>
          <w:sz w:val="28"/>
          <w:szCs w:val="28"/>
        </w:rPr>
        <w:t>2. ЦЕЛЕВОЙ РАЗДЕЛ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Содержание воспитания обучающихся в </w:t>
      </w:r>
      <w:r w:rsidR="00D255FB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«СОШ № 33»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Воспитательная деятельность в </w:t>
      </w:r>
      <w:r w:rsidR="00732D7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="00D255FB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«СОШ № 33»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Цель воспитания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</w:t>
      </w:r>
      <w:r w:rsidR="00732D7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="00732D7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МАОУ </w:t>
      </w:r>
      <w:r w:rsidR="00D255FB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«СОШ № 33»: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32D7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Задачи воспитания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732D7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="00D255FB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«СОШ № 33»: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усвоение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личностных результатов освоения общеобразовательных </w:t>
      </w:r>
      <w:r w:rsidR="00104381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 в соответствии с ФГОС О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ОО.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Личностные результаты освоения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программ включают: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российской гражданской идентичности;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ценностей самостоятельности и инициативы;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мотивации к целенаправленной социально значимой деятельности;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Воспитательная деятельность в </w:t>
      </w:r>
      <w:r w:rsidR="00732D7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="00D255FB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«СОШ № 33»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инклюзивности</w:t>
      </w:r>
      <w:proofErr w:type="spell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возрастосообразности</w:t>
      </w:r>
      <w:proofErr w:type="spell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Программа воспитания реализуется в единстве учебной и воспитательной деятельности </w:t>
      </w:r>
      <w:r w:rsidR="00732D7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="00D255FB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«СОШ № 33» 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по основным направлениям во</w:t>
      </w:r>
      <w:r w:rsidR="00104381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спитания в соответствии с ФГОС О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Патриотического воспитания, основанного на воспитании любви к 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</w:t>
      </w:r>
      <w:bookmarkStart w:id="0" w:name="_GoBack"/>
      <w:bookmarkEnd w:id="0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общественных потребностей.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2.8. Целевые ориентиры результатов воспитания.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личностным результатам освоения обучающ</w:t>
      </w:r>
      <w:r w:rsidR="00104381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имися ООП </w:t>
      </w:r>
      <w:r w:rsidR="006D25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04381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ОО установлены ФГОС О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ОО.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104381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требований ФГОС О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ОО.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2.9. Целевые ориентиры результатов воспитания на уровне </w:t>
      </w:r>
      <w:r w:rsidR="00104381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2.9.1. Гражданско-патриотическое воспитание: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сознающий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2.9.2. Духовно-нравственное воспитание: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2.9.3. Эстетическое воспитание: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способный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2.9.4. Физическое воспитание, формирование культуры здоровья и эмоционального благополучия: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ориентированный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физическое развитие с учетом возможностей здоровья, занятия физкультурой и спортом;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учетом 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возраста.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2.9.5. Трудовое воспитание: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ценность труда в жизни человека, семьи, общества;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 интерес к разным профессиям;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2.9.6. Экологическое воспитание: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2.9.7. Ценности научного познания: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495C2D">
        <w:rPr>
          <w:rFonts w:ascii="Times New Roman" w:eastAsia="Arial" w:hAnsi="Times New Roman" w:cs="Times New Roman"/>
          <w:b/>
          <w:color w:val="000000"/>
          <w:sz w:val="28"/>
          <w:szCs w:val="28"/>
        </w:rPr>
        <w:t>3. Содержательный раздел.</w:t>
      </w:r>
    </w:p>
    <w:p w:rsidR="007553E7" w:rsidRPr="00495C2D" w:rsidRDefault="007553E7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D7C" w:rsidRPr="00495C2D" w:rsidRDefault="00732D7C" w:rsidP="00495C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3.1. Уклад МАОУ </w:t>
      </w:r>
      <w:r w:rsidR="00D255FB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«СОШ № 33»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«Средняя общеобразовательная школа № 33» (далее - МАОУ «СОШ № 33») расположена в Северном микрорайоне города Череповца. В шаговой доступности находятся МБУК ДК Строитель имени Д. Н. </w:t>
      </w:r>
      <w:proofErr w:type="spellStart"/>
      <w:r w:rsidRPr="00495C2D">
        <w:rPr>
          <w:rFonts w:ascii="Times New Roman" w:hAnsi="Times New Roman" w:cs="Times New Roman"/>
          <w:sz w:val="28"/>
          <w:szCs w:val="28"/>
        </w:rPr>
        <w:t>Мамлеева</w:t>
      </w:r>
      <w:proofErr w:type="spellEnd"/>
      <w:r w:rsidRPr="00495C2D">
        <w:rPr>
          <w:rFonts w:ascii="Times New Roman" w:hAnsi="Times New Roman" w:cs="Times New Roman"/>
          <w:sz w:val="28"/>
          <w:szCs w:val="28"/>
        </w:rPr>
        <w:t>, Культурно-досуговый центр Северный, Центр детского творчества методического обеспечения «Лад», Стадион ЧФМК.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 – муниципальным автономным общеобразовательным учреждением, тип - общеобразовательное учреждение, осуществляющее в качестве основной цели деятельности образовательную деятельность по образовательным программам начального общего, основного общего, среднего общего образования.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Вид реализуемых образовательных программ – основные общеобразовательные программы начального общего образования, основного общего образования и среднего общего образования; уровни образования: начальное общее образование, основное общее образование и среднее общее образование. На уровне среднего </w:t>
      </w:r>
      <w:r w:rsidRPr="00495C2D">
        <w:rPr>
          <w:rFonts w:ascii="Times New Roman" w:hAnsi="Times New Roman" w:cs="Times New Roman"/>
          <w:sz w:val="28"/>
          <w:szCs w:val="28"/>
        </w:rPr>
        <w:lastRenderedPageBreak/>
        <w:t>общего образования организовано профильное обучение по двум профилям: технологический  и гуманитарный профиль.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МАОУ «СОШ №33» открылась в      году. Адрес здания школы - ул.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14. В соответствии с решением облисполкома от 29.12.1987 года № 673 «О реорганизации школ-интернатов», приказом </w:t>
      </w:r>
      <w:proofErr w:type="spellStart"/>
      <w:r w:rsidRPr="00495C2D">
        <w:rPr>
          <w:rFonts w:ascii="Times New Roman" w:hAnsi="Times New Roman" w:cs="Times New Roman"/>
          <w:sz w:val="28"/>
          <w:szCs w:val="28"/>
        </w:rPr>
        <w:t>облоно</w:t>
      </w:r>
      <w:proofErr w:type="spellEnd"/>
      <w:r w:rsidRPr="00495C2D">
        <w:rPr>
          <w:rFonts w:ascii="Times New Roman" w:hAnsi="Times New Roman" w:cs="Times New Roman"/>
          <w:sz w:val="28"/>
          <w:szCs w:val="28"/>
        </w:rPr>
        <w:t xml:space="preserve"> от 06.07.1988 года № 98 и приказом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отдела народного образования исполнительного комитета Череповецкого городского совета народных депутатов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№ 46 от 30.08.1988 года общеобразовательная средняя школа-интернат № 1 закрыта 01.09.1988 года. Документы по школе-интернату № 1 сданы в ведомственный архив.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В учебном корпусе школы-интерната № 1 ул. Пионерская, дом 14 открыта средняя общеобразовательная школа № 33.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Школа постоянно развивается: в образовательный процесс внедряются современные технологии и лучшие педагогические практики. 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В школе организовано одноразовое бесплатное горячее питание для учащихся 1-4- х классов, двухразовое для учащихся с ОВЗ, льготное питание для многодетных, малоимущих и учащихся состоящих на учете в тубдиспансере.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Школа оборудована охранной сигнализацией, видеонаблюдением, физическая охрана.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           В школе обучается 987 учащийся в 37 классах. Начальная школа состоит из 14 классов, основная и средняя школа – из 22 классов. 784 учащихся воспитываются в полных семьях, 223 человека имеют одного родителя.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В образовательной организации созданы и действует общественные детские организации: Общероссийское общественно-государственное движение РДДМ «Движение первых»,  отряд «</w:t>
      </w:r>
      <w:proofErr w:type="spellStart"/>
      <w:r w:rsidRPr="00495C2D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495C2D">
        <w:rPr>
          <w:rFonts w:ascii="Times New Roman" w:hAnsi="Times New Roman" w:cs="Times New Roman"/>
          <w:sz w:val="28"/>
          <w:szCs w:val="28"/>
        </w:rPr>
        <w:t xml:space="preserve">», отряд «ЮИД», отряд «ДДЮП», волонтерский отряд, школьный театр, медиа – группа и т.д. 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С целью реализации права учащихся на участие в управлении Учреждением, способствующее приобретению учащимися знаний, умений и опыта организационной и управленческой деятельности действует Совет учащихся. Школа имеет свою эмблему, гимн. На основании «Положения о требованиях к школьной форме и внешнему виду учащихся» с 1 по 11 класс введена школьная форма – деловой стиль одежды.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Процесс воспитания в МАОУ «СОШ № 33» выстроен с учетом приоритетных направлений развития образовательного учреждения и основывается на следующих принципах взаимодействия всех участников образовательных отношений: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95C2D">
        <w:rPr>
          <w:rFonts w:ascii="Times New Roman" w:hAnsi="Times New Roman" w:cs="Times New Roman"/>
          <w:sz w:val="28"/>
          <w:szCs w:val="28"/>
        </w:rPr>
        <w:tab/>
        <w:t>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</w:t>
      </w:r>
      <w:r w:rsidRPr="00495C2D">
        <w:rPr>
          <w:rFonts w:ascii="Times New Roman" w:hAnsi="Times New Roman" w:cs="Times New Roman"/>
          <w:sz w:val="28"/>
          <w:szCs w:val="28"/>
        </w:rPr>
        <w:tab/>
        <w:t>создание в образовательной организации психологически безопасной среды общеобразовательной  организации,  которая  является  основой  для  построения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«здорового»,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субъект-субъектного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взаимодействия участников образовательных отношений;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</w:t>
      </w:r>
      <w:r w:rsidRPr="00495C2D">
        <w:rPr>
          <w:rFonts w:ascii="Times New Roman" w:hAnsi="Times New Roman" w:cs="Times New Roman"/>
          <w:sz w:val="28"/>
          <w:szCs w:val="28"/>
        </w:rPr>
        <w:tab/>
        <w:t>реализация процесса воспитания главным образом через создание в школе детск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</w:t>
      </w:r>
      <w:r w:rsidRPr="00495C2D">
        <w:rPr>
          <w:rFonts w:ascii="Times New Roman" w:hAnsi="Times New Roman" w:cs="Times New Roman"/>
          <w:sz w:val="28"/>
          <w:szCs w:val="28"/>
        </w:rPr>
        <w:tab/>
        <w:t xml:space="preserve">системность, целесообразность и </w:t>
      </w:r>
      <w:proofErr w:type="spellStart"/>
      <w:r w:rsidRPr="00495C2D">
        <w:rPr>
          <w:rFonts w:ascii="Times New Roman" w:hAnsi="Times New Roman" w:cs="Times New Roman"/>
          <w:sz w:val="28"/>
          <w:szCs w:val="28"/>
        </w:rPr>
        <w:t>нешаблонность</w:t>
      </w:r>
      <w:proofErr w:type="spellEnd"/>
      <w:r w:rsidRPr="00495C2D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C2D">
        <w:rPr>
          <w:rFonts w:ascii="Times New Roman" w:hAnsi="Times New Roman" w:cs="Times New Roman"/>
          <w:sz w:val="28"/>
          <w:szCs w:val="28"/>
        </w:rPr>
        <w:t>Определяющим способом деятельности по развитию, воспитанию школьников является формирование уклада школьной жизни, обеспечивающего создание социальной среды развития учащихся; включающего урочную и внеурочную (общественно значимую деятельность, систему воспитательных мероприятий, культурных и социальных практик); основанного на системе базовых национальных ценностей российского общества; учитывающего историко-культурную и этническую специфику Вологодской области, потребности учащихся и их родителей (законных представителей).</w:t>
      </w:r>
      <w:proofErr w:type="gramEnd"/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В формировании уклада школьной жизни определяющую роль играет общность участников образовательного процесса: учащиеся, ученические коллективы, педагогический коллектив школы, администрация, родительское сообщество, общественность.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Важным элементом формирования уклада школьной жизни являются ключевые общешкольные дела, коллективные обсуждения, дискуссии, позволяющие наиболее точно определить специфику ценностных и целевых ориентиров школы, элементов коллективной жизнедеятельности, обеспечивающих реализацию ценностей и целей, которые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  <w:proofErr w:type="gramEnd"/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Наиболее значимые традиционные дела, события, мероприятия в школе, составляющие основу воспитательной системы; «День открытых дверей», научно – практическая конференция «Калейдоскоп открытий», «День здоровья и спорта», КТД, праздничные концерты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Дню учителя, Дню Победы.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lastRenderedPageBreak/>
        <w:t>3.2. Виды, формы и содержание деятельности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ab/>
        <w:t>Практическая реализация цели и задач воспитания осуществляется в рамках следующих  направлений воспитательной работы школы.  Каждое  из них представлено в соответствующем модуле.</w:t>
      </w:r>
    </w:p>
    <w:p w:rsidR="00732D7C" w:rsidRPr="00495C2D" w:rsidRDefault="00732D7C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Инвариантные модули</w:t>
      </w:r>
    </w:p>
    <w:p w:rsidR="00732D7C" w:rsidRPr="00495C2D" w:rsidRDefault="005C2757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</w:t>
      </w:r>
      <w:r w:rsidR="00732D7C" w:rsidRPr="00495C2D">
        <w:rPr>
          <w:rFonts w:ascii="Times New Roman" w:hAnsi="Times New Roman" w:cs="Times New Roman"/>
          <w:sz w:val="28"/>
          <w:szCs w:val="28"/>
        </w:rPr>
        <w:t>.</w:t>
      </w:r>
      <w:r w:rsidRPr="00495C2D">
        <w:rPr>
          <w:rFonts w:ascii="Times New Roman" w:hAnsi="Times New Roman" w:cs="Times New Roman"/>
          <w:sz w:val="28"/>
          <w:szCs w:val="28"/>
        </w:rPr>
        <w:t>1.</w:t>
      </w:r>
      <w:r w:rsidR="00732D7C" w:rsidRPr="00495C2D">
        <w:rPr>
          <w:rFonts w:ascii="Times New Roman" w:hAnsi="Times New Roman" w:cs="Times New Roman"/>
          <w:sz w:val="28"/>
          <w:szCs w:val="28"/>
        </w:rPr>
        <w:t>Модуль «Основные школьные дела»</w:t>
      </w:r>
    </w:p>
    <w:p w:rsidR="00732D7C" w:rsidRPr="00495C2D" w:rsidRDefault="00732D7C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Модуль "Классное руководство"</w:t>
      </w:r>
    </w:p>
    <w:p w:rsidR="00732D7C" w:rsidRPr="00495C2D" w:rsidRDefault="00732D7C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2.3.</w:t>
      </w:r>
      <w:r w:rsidRPr="00495C2D">
        <w:rPr>
          <w:rFonts w:ascii="Times New Roman" w:hAnsi="Times New Roman" w:cs="Times New Roman"/>
          <w:sz w:val="28"/>
          <w:szCs w:val="28"/>
        </w:rPr>
        <w:t>Модуль «Школьный урок»</w:t>
      </w:r>
    </w:p>
    <w:p w:rsidR="00732D7C" w:rsidRPr="00495C2D" w:rsidRDefault="00732D7C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2.4.</w:t>
      </w:r>
      <w:r w:rsidRPr="00495C2D">
        <w:rPr>
          <w:rFonts w:ascii="Times New Roman" w:hAnsi="Times New Roman" w:cs="Times New Roman"/>
          <w:sz w:val="28"/>
          <w:szCs w:val="28"/>
        </w:rPr>
        <w:t>Модуль «Внеурочная деятельность»</w:t>
      </w:r>
    </w:p>
    <w:p w:rsidR="00732D7C" w:rsidRPr="00495C2D" w:rsidRDefault="005C2757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3.2.5.</w:t>
      </w:r>
      <w:r w:rsidR="00732D7C" w:rsidRPr="00495C2D">
        <w:rPr>
          <w:rFonts w:ascii="Times New Roman" w:hAnsi="Times New Roman" w:cs="Times New Roman"/>
          <w:sz w:val="28"/>
          <w:szCs w:val="28"/>
        </w:rPr>
        <w:t>Модуль «Работа с родителями»</w:t>
      </w:r>
    </w:p>
    <w:p w:rsidR="00732D7C" w:rsidRPr="00495C2D" w:rsidRDefault="005C2757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3.2.6.</w:t>
      </w:r>
      <w:r w:rsidR="00732D7C" w:rsidRPr="00495C2D">
        <w:rPr>
          <w:rFonts w:ascii="Times New Roman" w:hAnsi="Times New Roman" w:cs="Times New Roman"/>
          <w:sz w:val="28"/>
          <w:szCs w:val="28"/>
        </w:rPr>
        <w:t>Модуль "Предметно-пространственная среда"</w:t>
      </w:r>
    </w:p>
    <w:p w:rsidR="00732D7C" w:rsidRPr="00495C2D" w:rsidRDefault="005C2757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3.2.7.</w:t>
      </w:r>
      <w:r w:rsidR="00732D7C" w:rsidRPr="00495C2D">
        <w:rPr>
          <w:rFonts w:ascii="Times New Roman" w:hAnsi="Times New Roman" w:cs="Times New Roman"/>
          <w:sz w:val="28"/>
          <w:szCs w:val="28"/>
        </w:rPr>
        <w:t>Модуль «Самоуправление»</w:t>
      </w:r>
    </w:p>
    <w:p w:rsidR="00732D7C" w:rsidRPr="00495C2D" w:rsidRDefault="005C2757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3.2.8.</w:t>
      </w:r>
      <w:r w:rsidR="00732D7C" w:rsidRPr="00495C2D">
        <w:rPr>
          <w:rFonts w:ascii="Times New Roman" w:hAnsi="Times New Roman" w:cs="Times New Roman"/>
          <w:sz w:val="28"/>
          <w:szCs w:val="28"/>
        </w:rPr>
        <w:t>Модуль "Профилактика и безопасность"</w:t>
      </w:r>
    </w:p>
    <w:p w:rsidR="00732D7C" w:rsidRPr="00495C2D" w:rsidRDefault="005C2757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3.2.9.Модуль "</w:t>
      </w:r>
      <w:r w:rsidR="00732D7C" w:rsidRPr="00495C2D">
        <w:rPr>
          <w:rFonts w:ascii="Times New Roman" w:hAnsi="Times New Roman" w:cs="Times New Roman"/>
          <w:sz w:val="28"/>
          <w:szCs w:val="28"/>
        </w:rPr>
        <w:t>Социальное партнерство"</w:t>
      </w:r>
    </w:p>
    <w:p w:rsidR="00732D7C" w:rsidRPr="00495C2D" w:rsidRDefault="005C2757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3.2.10.</w:t>
      </w:r>
      <w:r w:rsidR="00732D7C" w:rsidRPr="00495C2D">
        <w:rPr>
          <w:rFonts w:ascii="Times New Roman" w:hAnsi="Times New Roman" w:cs="Times New Roman"/>
          <w:sz w:val="28"/>
          <w:szCs w:val="28"/>
        </w:rPr>
        <w:t>Модуль «Профориентация»</w:t>
      </w:r>
    </w:p>
    <w:p w:rsidR="00732D7C" w:rsidRPr="00495C2D" w:rsidRDefault="00732D7C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11. Модуль «Истоки: воспитание вологжанина - гражданина России»</w:t>
      </w:r>
    </w:p>
    <w:p w:rsidR="00732D7C" w:rsidRPr="00495C2D" w:rsidRDefault="00732D7C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Вариативные модули</w:t>
      </w:r>
    </w:p>
    <w:p w:rsidR="00732D7C" w:rsidRPr="00495C2D" w:rsidRDefault="00732D7C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12.Модуль «Детские общественные объединения»</w:t>
      </w:r>
    </w:p>
    <w:p w:rsidR="00732D7C" w:rsidRPr="00495C2D" w:rsidRDefault="00732D7C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13. Модуль «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Школьные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медиа»</w:t>
      </w:r>
    </w:p>
    <w:p w:rsidR="00732D7C" w:rsidRPr="00495C2D" w:rsidRDefault="00732D7C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14. Модуль «Школьные спортивные клубы»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D7C" w:rsidRPr="00495C2D" w:rsidRDefault="00732D7C" w:rsidP="00495C2D">
      <w:pPr>
        <w:pStyle w:val="a5"/>
        <w:widowControl w:val="0"/>
        <w:autoSpaceDE w:val="0"/>
        <w:autoSpaceDN w:val="0"/>
        <w:ind w:left="567"/>
        <w:jc w:val="left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3.</w:t>
      </w:r>
      <w:r w:rsidR="005C2757" w:rsidRPr="00495C2D">
        <w:rPr>
          <w:rFonts w:ascii="Times New Roman"/>
          <w:sz w:val="28"/>
          <w:szCs w:val="28"/>
        </w:rPr>
        <w:t>2.</w:t>
      </w:r>
      <w:r w:rsidRPr="00495C2D">
        <w:rPr>
          <w:rFonts w:ascii="Times New Roman"/>
          <w:sz w:val="28"/>
          <w:szCs w:val="28"/>
        </w:rPr>
        <w:t>1. Модуль «Ключевые общешкольные дела»</w:t>
      </w:r>
    </w:p>
    <w:p w:rsidR="00732D7C" w:rsidRPr="00495C2D" w:rsidRDefault="005C2757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ab/>
      </w:r>
      <w:r w:rsidR="00732D7C" w:rsidRPr="00495C2D"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обще</w:t>
      </w:r>
      <w:r w:rsidR="00587A45" w:rsidRPr="00495C2D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="00732D7C" w:rsidRPr="00495C2D">
        <w:rPr>
          <w:rFonts w:ascii="Times New Roman" w:hAnsi="Times New Roman" w:cs="Times New Roman"/>
          <w:sz w:val="28"/>
          <w:szCs w:val="28"/>
        </w:rPr>
        <w:t>дела, в которых принимает участие большая часть учени</w:t>
      </w:r>
      <w:r w:rsidR="00587A45" w:rsidRPr="00495C2D">
        <w:rPr>
          <w:rFonts w:ascii="Times New Roman" w:hAnsi="Times New Roman" w:cs="Times New Roman"/>
          <w:sz w:val="28"/>
          <w:szCs w:val="28"/>
        </w:rPr>
        <w:t>ков</w:t>
      </w:r>
      <w:r w:rsidR="00732D7C" w:rsidRPr="00495C2D">
        <w:rPr>
          <w:rFonts w:ascii="Times New Roman" w:hAnsi="Times New Roman" w:cs="Times New Roman"/>
          <w:sz w:val="28"/>
          <w:szCs w:val="28"/>
        </w:rPr>
        <w:t xml:space="preserve"> и которые обязательно планируются, готовятся, проводятся и анализируются совестно педагогами и детьми.  Это не набор календарных праздников, отмечаемых в школе, а комплекс коллективных творческих дел,  интересных  и значимых для школьников, объединяющих их вместе с педагогами в единый коллектив. Ключевые дела обеспечивают включенность в них большого  числа 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="00732D7C" w:rsidRPr="00495C2D">
        <w:rPr>
          <w:rFonts w:ascii="Times New Roman" w:hAnsi="Times New Roman" w:cs="Times New Roman"/>
          <w:sz w:val="28"/>
          <w:szCs w:val="28"/>
        </w:rPr>
        <w:t>мероприятийный</w:t>
      </w:r>
      <w:proofErr w:type="spellEnd"/>
      <w:r w:rsidR="00732D7C" w:rsidRPr="00495C2D">
        <w:rPr>
          <w:rFonts w:ascii="Times New Roman" w:hAnsi="Times New Roman" w:cs="Times New Roman"/>
          <w:sz w:val="28"/>
          <w:szCs w:val="28"/>
        </w:rPr>
        <w:t xml:space="preserve"> характер воспитания, сводящийся к набору мероприятий, организуемых педагогами для детей. Для этого в образовательной организации используются следующие  формы работы.</w:t>
      </w:r>
    </w:p>
    <w:p w:rsidR="00732D7C" w:rsidRPr="00495C2D" w:rsidRDefault="00732D7C" w:rsidP="00495C2D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t>Механизмами усиления воспитательного пот</w:t>
      </w:r>
      <w:r w:rsidR="00587A45"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t>енциала выступают ключевые общешкольные</w:t>
      </w:r>
      <w:r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дела на нескольких уровнях. </w:t>
      </w:r>
    </w:p>
    <w:p w:rsidR="00732D7C" w:rsidRPr="00495C2D" w:rsidRDefault="00732D7C" w:rsidP="00495C2D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внешкольном уровне:</w:t>
      </w:r>
    </w:p>
    <w:p w:rsidR="00732D7C" w:rsidRPr="00495C2D" w:rsidRDefault="00732D7C" w:rsidP="00495C2D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8"/>
          <w:szCs w:val="28"/>
          <w:lang w:eastAsia="ko-KR"/>
        </w:rPr>
      </w:pPr>
      <w:proofErr w:type="gramStart"/>
      <w:r w:rsidRPr="00495C2D">
        <w:rPr>
          <w:rFonts w:ascii="Times New Roman"/>
          <w:sz w:val="28"/>
          <w:szCs w:val="28"/>
          <w:lang w:eastAsia="ko-KR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</w:t>
      </w:r>
      <w:r w:rsidR="00587A45" w:rsidRPr="00495C2D">
        <w:rPr>
          <w:rFonts w:ascii="Times New Roman"/>
          <w:sz w:val="28"/>
          <w:szCs w:val="28"/>
          <w:lang w:eastAsia="ko-KR"/>
        </w:rPr>
        <w:t xml:space="preserve">и </w:t>
      </w:r>
      <w:r w:rsidRPr="00495C2D">
        <w:rPr>
          <w:rFonts w:ascii="Times New Roman"/>
          <w:sz w:val="28"/>
          <w:szCs w:val="28"/>
          <w:lang w:eastAsia="ko-KR"/>
        </w:rPr>
        <w:t>способствую</w:t>
      </w:r>
      <w:r w:rsidR="00587A45" w:rsidRPr="00495C2D">
        <w:rPr>
          <w:rFonts w:ascii="Times New Roman"/>
          <w:sz w:val="28"/>
          <w:szCs w:val="28"/>
          <w:lang w:eastAsia="ko-KR"/>
        </w:rPr>
        <w:t>щие</w:t>
      </w:r>
      <w:r w:rsidRPr="00495C2D">
        <w:rPr>
          <w:rFonts w:ascii="Times New Roman"/>
          <w:sz w:val="28"/>
          <w:szCs w:val="28"/>
          <w:lang w:eastAsia="ko-KR"/>
        </w:rPr>
        <w:t xml:space="preserve"> развитию умений и навыков проектной деятельности, обмену </w:t>
      </w:r>
      <w:r w:rsidRPr="00495C2D">
        <w:rPr>
          <w:rFonts w:ascii="Times New Roman"/>
          <w:sz w:val="28"/>
          <w:szCs w:val="28"/>
          <w:lang w:eastAsia="ko-KR"/>
        </w:rPr>
        <w:lastRenderedPageBreak/>
        <w:t>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 - и коллективно значимого результата (продукта).</w:t>
      </w:r>
      <w:proofErr w:type="gramEnd"/>
    </w:p>
    <w:p w:rsidR="00732D7C" w:rsidRPr="00495C2D" w:rsidRDefault="00732D7C" w:rsidP="00495C2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t>Научно-практические конференции содействует пропаганде научных знаний, профессиональной ориентации и привлечению учащихся к научному творчеству и исследовательской работе, способствуют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  - и коллективно значимого результата (продукта).</w:t>
      </w:r>
    </w:p>
    <w:p w:rsidR="00732D7C" w:rsidRPr="00495C2D" w:rsidRDefault="00732D7C" w:rsidP="00495C2D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8"/>
          <w:szCs w:val="28"/>
          <w:lang w:eastAsia="ko-KR"/>
        </w:rPr>
      </w:pPr>
      <w:r w:rsidRPr="00495C2D">
        <w:rPr>
          <w:rFonts w:ascii="Times New Roman"/>
          <w:sz w:val="28"/>
          <w:szCs w:val="28"/>
          <w:lang w:eastAsia="ko-KR"/>
        </w:rPr>
        <w:t xml:space="preserve">участие во всероссийских акциях, посвященных значимым отечественным и международным событиям, направленные на усвоение </w:t>
      </w:r>
      <w:proofErr w:type="spellStart"/>
      <w:r w:rsidRPr="00495C2D">
        <w:rPr>
          <w:rFonts w:ascii="Times New Roman"/>
          <w:sz w:val="28"/>
          <w:szCs w:val="28"/>
          <w:lang w:eastAsia="ko-KR"/>
        </w:rPr>
        <w:t>социальнозначимых</w:t>
      </w:r>
      <w:proofErr w:type="spellEnd"/>
      <w:r w:rsidRPr="00495C2D">
        <w:rPr>
          <w:rFonts w:ascii="Times New Roman"/>
          <w:sz w:val="28"/>
          <w:szCs w:val="28"/>
          <w:lang w:eastAsia="ko-KR"/>
        </w:rPr>
        <w:t xml:space="preserve"> знаний, ценностных отношений к миру, Родине, создание условий для приобретения опыта деятельного выражения собственной гражданской позиции: </w:t>
      </w:r>
    </w:p>
    <w:p w:rsidR="00732D7C" w:rsidRPr="00495C2D" w:rsidRDefault="00732D7C" w:rsidP="00495C2D">
      <w:pPr>
        <w:pStyle w:val="a5"/>
        <w:widowControl w:val="0"/>
        <w:tabs>
          <w:tab w:val="left" w:pos="993"/>
          <w:tab w:val="left" w:pos="131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8"/>
          <w:szCs w:val="28"/>
          <w:lang w:eastAsia="ko-KR"/>
        </w:rPr>
      </w:pPr>
      <w:r w:rsidRPr="00495C2D">
        <w:rPr>
          <w:rFonts w:ascii="Times New Roman"/>
          <w:sz w:val="28"/>
          <w:szCs w:val="28"/>
          <w:lang w:eastAsia="ko-KR"/>
        </w:rPr>
        <w:t>- День солидарности в борьбе с терроризмом – цикл мероприятий (классные часы, выставки детских рисунков, уроки мужества), направленный на 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732D7C" w:rsidRPr="00495C2D" w:rsidRDefault="00732D7C" w:rsidP="00495C2D">
      <w:pPr>
        <w:pStyle w:val="a5"/>
        <w:widowControl w:val="0"/>
        <w:tabs>
          <w:tab w:val="left" w:pos="993"/>
          <w:tab w:val="left" w:pos="131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8"/>
          <w:szCs w:val="28"/>
          <w:lang w:eastAsia="ko-KR"/>
        </w:rPr>
      </w:pPr>
      <w:r w:rsidRPr="00495C2D">
        <w:rPr>
          <w:rFonts w:ascii="Times New Roman"/>
          <w:sz w:val="28"/>
          <w:szCs w:val="28"/>
          <w:lang w:eastAsia="ko-KR"/>
        </w:rPr>
        <w:t xml:space="preserve">- Цикл дел, посвящённых Дню Победы, направленных на воспитание чувства любви к Родине, гордости за героизм народа; уважения к ветеранам: возложение цветов к </w:t>
      </w:r>
      <w:proofErr w:type="gramStart"/>
      <w:r w:rsidRPr="00495C2D">
        <w:rPr>
          <w:rFonts w:ascii="Times New Roman"/>
          <w:sz w:val="28"/>
          <w:szCs w:val="28"/>
          <w:lang w:eastAsia="ko-KR"/>
        </w:rPr>
        <w:t>памятникам героев</w:t>
      </w:r>
      <w:proofErr w:type="gramEnd"/>
      <w:r w:rsidRPr="00495C2D">
        <w:rPr>
          <w:rFonts w:ascii="Times New Roman"/>
          <w:sz w:val="28"/>
          <w:szCs w:val="28"/>
          <w:lang w:eastAsia="ko-KR"/>
        </w:rPr>
        <w:t xml:space="preserve"> Великой Отечественной войны, акции «Бессмертный полк», «Георгиевская ленточка», классные часы; выставки, конкуры рисунков и чтецов, уроки мужества,</w:t>
      </w:r>
    </w:p>
    <w:p w:rsidR="00732D7C" w:rsidRPr="00495C2D" w:rsidRDefault="00732D7C" w:rsidP="00495C2D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 w:hanging="437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спортивно-оздоровительная деятельность - комплекс соревнований направленных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 («Кросс Нации», «Лыжня России»)</w:t>
      </w:r>
    </w:p>
    <w:p w:rsidR="00732D7C" w:rsidRPr="00495C2D" w:rsidRDefault="00732D7C" w:rsidP="00495C2D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досугово-развлекательная деятельность</w:t>
      </w:r>
    </w:p>
    <w:p w:rsidR="00732D7C" w:rsidRPr="00495C2D" w:rsidRDefault="00732D7C" w:rsidP="00495C2D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</w:p>
    <w:p w:rsidR="00732D7C" w:rsidRPr="00495C2D" w:rsidRDefault="00732D7C" w:rsidP="00495C2D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b/>
          <w:kern w:val="2"/>
          <w:sz w:val="28"/>
          <w:szCs w:val="28"/>
          <w:lang w:eastAsia="ko-KR"/>
        </w:rPr>
        <w:t xml:space="preserve">           </w:t>
      </w:r>
      <w:proofErr w:type="gramStart"/>
      <w:r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Данный модуль программы воспитания раскрывает уникальность гуманистической воспитательной системы </w:t>
      </w:r>
      <w:r w:rsidR="00587A45"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t>школы</w:t>
      </w:r>
      <w:r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, в основе которой находится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целеустремленность, представляет собой систему условий, возможностей для саморазвития личности, образуемых субъектами этого пространства - детьми, </w:t>
      </w:r>
      <w:r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педагогами, родителями. </w:t>
      </w:r>
      <w:proofErr w:type="gramEnd"/>
    </w:p>
    <w:p w:rsidR="00732D7C" w:rsidRPr="00495C2D" w:rsidRDefault="00732D7C" w:rsidP="00495C2D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        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2.Модуль "Классное руководство"</w:t>
      </w:r>
    </w:p>
    <w:p w:rsidR="00732D7C" w:rsidRPr="00495C2D" w:rsidRDefault="00732D7C" w:rsidP="00495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95C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p w:rsidR="00732D7C" w:rsidRPr="00495C2D" w:rsidRDefault="00732D7C" w:rsidP="00495C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5C2D">
        <w:rPr>
          <w:rFonts w:ascii="Times New Roman" w:eastAsia="Calibri" w:hAnsi="Times New Roman" w:cs="Times New Roman"/>
          <w:sz w:val="28"/>
          <w:szCs w:val="28"/>
        </w:rPr>
        <w:t xml:space="preserve">Осуществляя классное руководство, педагог организует индивидуальную работу с учащимися; работу с классом; работу с учителями-предметниками; работу с родителями (законными представителями).  </w:t>
      </w:r>
    </w:p>
    <w:p w:rsidR="00587A45" w:rsidRPr="00495C2D" w:rsidRDefault="00587A45" w:rsidP="00495C2D">
      <w:pPr>
        <w:pStyle w:val="a7"/>
        <w:ind w:left="0"/>
        <w:rPr>
          <w:sz w:val="28"/>
          <w:szCs w:val="28"/>
        </w:rPr>
      </w:pPr>
      <w:r w:rsidRPr="00495C2D">
        <w:rPr>
          <w:sz w:val="28"/>
          <w:szCs w:val="28"/>
        </w:rPr>
        <w:t>Работа</w:t>
      </w:r>
      <w:r w:rsidRPr="00495C2D">
        <w:rPr>
          <w:spacing w:val="28"/>
          <w:sz w:val="28"/>
          <w:szCs w:val="28"/>
        </w:rPr>
        <w:t xml:space="preserve"> </w:t>
      </w:r>
      <w:r w:rsidRPr="00495C2D">
        <w:rPr>
          <w:sz w:val="28"/>
          <w:szCs w:val="28"/>
        </w:rPr>
        <w:t>классного</w:t>
      </w:r>
      <w:r w:rsidRPr="00495C2D">
        <w:rPr>
          <w:spacing w:val="26"/>
          <w:sz w:val="28"/>
          <w:szCs w:val="28"/>
        </w:rPr>
        <w:t xml:space="preserve"> </w:t>
      </w:r>
      <w:r w:rsidRPr="00495C2D">
        <w:rPr>
          <w:sz w:val="28"/>
          <w:szCs w:val="28"/>
        </w:rPr>
        <w:t>руководителя</w:t>
      </w:r>
      <w:r w:rsidRPr="00495C2D">
        <w:rPr>
          <w:spacing w:val="27"/>
          <w:sz w:val="28"/>
          <w:szCs w:val="28"/>
        </w:rPr>
        <w:t xml:space="preserve"> </w:t>
      </w:r>
      <w:r w:rsidRPr="00495C2D">
        <w:rPr>
          <w:sz w:val="28"/>
          <w:szCs w:val="28"/>
        </w:rPr>
        <w:t>регламентируется</w:t>
      </w:r>
      <w:r w:rsidRPr="00495C2D">
        <w:rPr>
          <w:spacing w:val="27"/>
          <w:sz w:val="28"/>
          <w:szCs w:val="28"/>
        </w:rPr>
        <w:t xml:space="preserve"> </w:t>
      </w:r>
      <w:r w:rsidRPr="00495C2D">
        <w:rPr>
          <w:sz w:val="28"/>
          <w:szCs w:val="28"/>
        </w:rPr>
        <w:t>нормативными</w:t>
      </w:r>
      <w:r w:rsidRPr="00495C2D">
        <w:rPr>
          <w:spacing w:val="27"/>
          <w:sz w:val="28"/>
          <w:szCs w:val="28"/>
        </w:rPr>
        <w:t xml:space="preserve"> </w:t>
      </w:r>
      <w:r w:rsidRPr="00495C2D">
        <w:rPr>
          <w:sz w:val="28"/>
          <w:szCs w:val="28"/>
        </w:rPr>
        <w:t>актами</w:t>
      </w:r>
      <w:r w:rsidRPr="00495C2D">
        <w:rPr>
          <w:spacing w:val="34"/>
          <w:sz w:val="28"/>
          <w:szCs w:val="28"/>
        </w:rPr>
        <w:t xml:space="preserve"> </w:t>
      </w:r>
      <w:r w:rsidRPr="00495C2D">
        <w:rPr>
          <w:spacing w:val="-4"/>
          <w:sz w:val="28"/>
          <w:szCs w:val="28"/>
        </w:rPr>
        <w:t>МАОУ</w:t>
      </w:r>
    </w:p>
    <w:p w:rsidR="00587A45" w:rsidRPr="00495C2D" w:rsidRDefault="00587A45" w:rsidP="00495C2D">
      <w:pPr>
        <w:pStyle w:val="a7"/>
        <w:ind w:right="336"/>
        <w:rPr>
          <w:sz w:val="28"/>
          <w:szCs w:val="28"/>
        </w:rPr>
      </w:pPr>
      <w:r w:rsidRPr="00495C2D">
        <w:rPr>
          <w:sz w:val="28"/>
          <w:szCs w:val="28"/>
        </w:rPr>
        <w:t>«СОШ № 33»,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представителями).</w:t>
      </w:r>
    </w:p>
    <w:p w:rsidR="00587A45" w:rsidRPr="00495C2D" w:rsidRDefault="00587A45" w:rsidP="00495C2D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Работа</w:t>
      </w:r>
      <w:r w:rsidRPr="00495C2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с</w:t>
      </w:r>
      <w:r w:rsidRPr="00495C2D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классным</w:t>
      </w:r>
      <w:r w:rsidRPr="00495C2D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коллективом: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87"/>
        </w:tabs>
        <w:autoSpaceDE w:val="0"/>
        <w:autoSpaceDN w:val="0"/>
        <w:ind w:right="342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22"/>
        </w:tabs>
        <w:autoSpaceDE w:val="0"/>
        <w:autoSpaceDN w:val="0"/>
        <w:ind w:right="334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</w:t>
      </w:r>
      <w:proofErr w:type="gramStart"/>
      <w:r w:rsidRPr="00495C2D">
        <w:rPr>
          <w:rFonts w:ascii="Times New Roman"/>
          <w:sz w:val="28"/>
          <w:szCs w:val="28"/>
        </w:rPr>
        <w:t>о-</w:t>
      </w:r>
      <w:proofErr w:type="gramEnd"/>
      <w:r w:rsidRPr="00495C2D">
        <w:rPr>
          <w:rFonts w:ascii="Times New Roman"/>
          <w:sz w:val="28"/>
          <w:szCs w:val="28"/>
        </w:rPr>
        <w:t xml:space="preserve"> оздоровительной, духовно-нравственной, творческой, </w:t>
      </w:r>
      <w:proofErr w:type="spellStart"/>
      <w:r w:rsidRPr="00495C2D">
        <w:rPr>
          <w:rFonts w:ascii="Times New Roman"/>
          <w:sz w:val="28"/>
          <w:szCs w:val="28"/>
        </w:rPr>
        <w:t>профориентационной</w:t>
      </w:r>
      <w:proofErr w:type="spellEnd"/>
      <w:r w:rsidRPr="00495C2D">
        <w:rPr>
          <w:rFonts w:ascii="Times New Roman"/>
          <w:sz w:val="28"/>
          <w:szCs w:val="28"/>
        </w:rPr>
        <w:t xml:space="preserve"> направленности), позволяющие с одной стороны, - вовлечь в них детей с самыми разными потребностями и тем самым дать им возможность </w:t>
      </w:r>
      <w:proofErr w:type="spellStart"/>
      <w:r w:rsidRPr="00495C2D">
        <w:rPr>
          <w:rFonts w:ascii="Times New Roman"/>
          <w:sz w:val="28"/>
          <w:szCs w:val="28"/>
        </w:rPr>
        <w:t>самореализоваться</w:t>
      </w:r>
      <w:proofErr w:type="spellEnd"/>
      <w:r w:rsidRPr="00495C2D">
        <w:rPr>
          <w:rFonts w:ascii="Times New Roman"/>
          <w:sz w:val="28"/>
          <w:szCs w:val="28"/>
        </w:rPr>
        <w:t xml:space="preserve"> в них, а с другой - установить и упрочить доверительные отношения с учащимися класса, стать для них значимым взрослым, </w:t>
      </w:r>
      <w:proofErr w:type="gramStart"/>
      <w:r w:rsidRPr="00495C2D">
        <w:rPr>
          <w:rFonts w:ascii="Times New Roman"/>
          <w:sz w:val="28"/>
          <w:szCs w:val="28"/>
        </w:rPr>
        <w:t>задающим</w:t>
      </w:r>
      <w:proofErr w:type="gramEnd"/>
      <w:r w:rsidRPr="00495C2D">
        <w:rPr>
          <w:rFonts w:ascii="Times New Roman"/>
          <w:sz w:val="28"/>
          <w:szCs w:val="28"/>
        </w:rPr>
        <w:t xml:space="preserve"> образцы поведения в обществе;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07"/>
        </w:tabs>
        <w:autoSpaceDE w:val="0"/>
        <w:autoSpaceDN w:val="0"/>
        <w:ind w:right="552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планирование и проведение классных часов целевой воспитательной, тематической направленности,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695"/>
        </w:tabs>
        <w:autoSpaceDE w:val="0"/>
        <w:autoSpaceDN w:val="0"/>
        <w:ind w:right="336" w:firstLine="0"/>
        <w:rPr>
          <w:rFonts w:ascii="Times New Roman"/>
          <w:sz w:val="28"/>
          <w:szCs w:val="28"/>
        </w:rPr>
      </w:pPr>
      <w:proofErr w:type="gramStart"/>
      <w:r w:rsidRPr="00495C2D">
        <w:rPr>
          <w:rFonts w:ascii="Times New Roman"/>
          <w:sz w:val="28"/>
          <w:szCs w:val="28"/>
        </w:rPr>
        <w:t xml:space="preserve">сплочение коллектива класса через: игры и тренинги на сплочение и </w:t>
      </w:r>
      <w:proofErr w:type="spellStart"/>
      <w:r w:rsidRPr="00495C2D">
        <w:rPr>
          <w:rFonts w:ascii="Times New Roman"/>
          <w:sz w:val="28"/>
          <w:szCs w:val="28"/>
        </w:rPr>
        <w:t>командообразование</w:t>
      </w:r>
      <w:proofErr w:type="spellEnd"/>
      <w:r w:rsidRPr="00495C2D">
        <w:rPr>
          <w:rFonts w:ascii="Times New Roman"/>
          <w:sz w:val="28"/>
          <w:szCs w:val="28"/>
        </w:rPr>
        <w:t xml:space="preserve">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495C2D">
        <w:rPr>
          <w:rFonts w:ascii="Times New Roman"/>
          <w:sz w:val="28"/>
          <w:szCs w:val="28"/>
        </w:rPr>
        <w:t>микрогруппами</w:t>
      </w:r>
      <w:proofErr w:type="spellEnd"/>
      <w:r w:rsidRPr="00495C2D">
        <w:rPr>
          <w:rFonts w:ascii="Times New Roman"/>
          <w:sz w:val="28"/>
          <w:szCs w:val="28"/>
        </w:rPr>
        <w:t xml:space="preserve"> поздравления, сюрпризы,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творческие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подарки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розыгрыши;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 xml:space="preserve">регулярные </w:t>
      </w:r>
      <w:proofErr w:type="spellStart"/>
      <w:r w:rsidRPr="00495C2D">
        <w:rPr>
          <w:rFonts w:ascii="Times New Roman"/>
          <w:sz w:val="28"/>
          <w:szCs w:val="28"/>
        </w:rPr>
        <w:t>внутриклассные</w:t>
      </w:r>
      <w:proofErr w:type="spellEnd"/>
      <w:r w:rsidRPr="00495C2D">
        <w:rPr>
          <w:rFonts w:ascii="Times New Roman"/>
          <w:sz w:val="28"/>
          <w:szCs w:val="28"/>
        </w:rPr>
        <w:t xml:space="preserve"> «огоньки»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 xml:space="preserve">и вечера, дающие каждому </w:t>
      </w:r>
      <w:r w:rsidRPr="00495C2D">
        <w:rPr>
          <w:rFonts w:ascii="Times New Roman"/>
          <w:sz w:val="28"/>
          <w:szCs w:val="28"/>
        </w:rPr>
        <w:lastRenderedPageBreak/>
        <w:t>школьнику возможность рефлексии собственного участия в жизни класса;</w:t>
      </w:r>
      <w:proofErr w:type="gramEnd"/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43"/>
        </w:tabs>
        <w:autoSpaceDE w:val="0"/>
        <w:autoSpaceDN w:val="0"/>
        <w:ind w:right="34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587A45" w:rsidRPr="00495C2D" w:rsidRDefault="00587A45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A45" w:rsidRPr="00495C2D" w:rsidRDefault="00587A45" w:rsidP="00495C2D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Индивидуальная</w:t>
      </w:r>
      <w:r w:rsidRPr="00495C2D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работа</w:t>
      </w:r>
      <w:r w:rsidRPr="00495C2D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с</w:t>
      </w:r>
      <w:r w:rsidRPr="00495C2D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учащимися: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22"/>
        </w:tabs>
        <w:autoSpaceDE w:val="0"/>
        <w:autoSpaceDN w:val="0"/>
        <w:ind w:right="335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</w:t>
      </w:r>
      <w:r w:rsidRPr="00495C2D">
        <w:rPr>
          <w:rFonts w:ascii="Times New Roman"/>
          <w:spacing w:val="61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(при</w:t>
      </w:r>
      <w:r w:rsidRPr="00495C2D">
        <w:rPr>
          <w:rFonts w:ascii="Times New Roman"/>
          <w:spacing w:val="61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необходимости)</w:t>
      </w:r>
      <w:r w:rsidRPr="00495C2D">
        <w:rPr>
          <w:rFonts w:ascii="Times New Roman"/>
          <w:spacing w:val="61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–</w:t>
      </w:r>
      <w:r w:rsidRPr="00495C2D">
        <w:rPr>
          <w:rFonts w:ascii="Times New Roman"/>
          <w:spacing w:val="61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</w:t>
      </w:r>
      <w:r w:rsidRPr="00495C2D">
        <w:rPr>
          <w:rFonts w:ascii="Times New Roman"/>
          <w:spacing w:val="63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школьным</w:t>
      </w:r>
      <w:r w:rsidRPr="00495C2D">
        <w:rPr>
          <w:rFonts w:ascii="Times New Roman"/>
          <w:spacing w:val="60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психологом,</w:t>
      </w:r>
      <w:r w:rsidRPr="00495C2D">
        <w:rPr>
          <w:rFonts w:ascii="Times New Roman"/>
          <w:spacing w:val="60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социальным</w:t>
      </w:r>
      <w:r w:rsidRPr="00495C2D">
        <w:rPr>
          <w:rFonts w:ascii="Times New Roman"/>
          <w:spacing w:val="60"/>
          <w:w w:val="150"/>
          <w:sz w:val="28"/>
          <w:szCs w:val="28"/>
        </w:rPr>
        <w:t xml:space="preserve"> </w:t>
      </w:r>
      <w:r w:rsidRPr="00495C2D">
        <w:rPr>
          <w:rFonts w:ascii="Times New Roman"/>
          <w:spacing w:val="-2"/>
          <w:sz w:val="28"/>
          <w:szCs w:val="28"/>
        </w:rPr>
        <w:t>педагогом:</w:t>
      </w:r>
    </w:p>
    <w:p w:rsidR="00587A45" w:rsidRPr="00495C2D" w:rsidRDefault="00587A45" w:rsidP="00495C2D">
      <w:pPr>
        <w:pStyle w:val="a7"/>
        <w:ind w:right="339"/>
        <w:rPr>
          <w:sz w:val="28"/>
          <w:szCs w:val="28"/>
        </w:rPr>
      </w:pPr>
      <w:r w:rsidRPr="00495C2D">
        <w:rPr>
          <w:sz w:val="28"/>
          <w:szCs w:val="28"/>
        </w:rPr>
        <w:t>«Маркеры», «Социально-психологическое тестирование», «</w:t>
      </w:r>
      <w:proofErr w:type="spellStart"/>
      <w:r w:rsidRPr="00495C2D">
        <w:rPr>
          <w:sz w:val="28"/>
          <w:szCs w:val="28"/>
        </w:rPr>
        <w:t>Профориентационное</w:t>
      </w:r>
      <w:proofErr w:type="spellEnd"/>
      <w:r w:rsidRPr="00495C2D">
        <w:rPr>
          <w:sz w:val="28"/>
          <w:szCs w:val="28"/>
        </w:rPr>
        <w:t xml:space="preserve"> тестирование», «Социометрия» и </w:t>
      </w:r>
      <w:proofErr w:type="spellStart"/>
      <w:r w:rsidRPr="00495C2D">
        <w:rPr>
          <w:sz w:val="28"/>
          <w:szCs w:val="28"/>
        </w:rPr>
        <w:t>д.р</w:t>
      </w:r>
      <w:proofErr w:type="spellEnd"/>
      <w:r w:rsidRPr="00495C2D">
        <w:rPr>
          <w:sz w:val="28"/>
          <w:szCs w:val="28"/>
        </w:rPr>
        <w:t>.;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07"/>
        </w:tabs>
        <w:autoSpaceDE w:val="0"/>
        <w:autoSpaceDN w:val="0"/>
        <w:ind w:right="331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поддержка учащегося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46"/>
        </w:tabs>
        <w:autoSpaceDE w:val="0"/>
        <w:autoSpaceDN w:val="0"/>
        <w:ind w:right="517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заполнение </w:t>
      </w:r>
      <w:proofErr w:type="gramStart"/>
      <w:r w:rsidRPr="00495C2D">
        <w:rPr>
          <w:rFonts w:ascii="Times New Roman"/>
          <w:sz w:val="28"/>
          <w:szCs w:val="28"/>
        </w:rPr>
        <w:t>личных</w:t>
      </w:r>
      <w:proofErr w:type="gramEnd"/>
      <w:r w:rsidRPr="00495C2D">
        <w:rPr>
          <w:rFonts w:ascii="Times New Roman"/>
          <w:sz w:val="28"/>
          <w:szCs w:val="28"/>
        </w:rPr>
        <w:t xml:space="preserve"> портфолио, в которых фиксируют свои учебные, творческие, спортивные, личностные достижения;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671"/>
        </w:tabs>
        <w:autoSpaceDE w:val="0"/>
        <w:autoSpaceDN w:val="0"/>
        <w:ind w:right="514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работа со слабоуспевающими учащимися, испытывающими трудности по отдельным предметам направлена на </w:t>
      </w:r>
      <w:proofErr w:type="gramStart"/>
      <w:r w:rsidRPr="00495C2D">
        <w:rPr>
          <w:rFonts w:ascii="Times New Roman"/>
          <w:sz w:val="28"/>
          <w:szCs w:val="28"/>
        </w:rPr>
        <w:t>контроль за</w:t>
      </w:r>
      <w:proofErr w:type="gramEnd"/>
      <w:r w:rsidRPr="00495C2D">
        <w:rPr>
          <w:rFonts w:ascii="Times New Roman"/>
          <w:sz w:val="28"/>
          <w:szCs w:val="28"/>
        </w:rPr>
        <w:t xml:space="preserve"> их успеваемостью.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79"/>
        </w:tabs>
        <w:autoSpaceDE w:val="0"/>
        <w:autoSpaceDN w:val="0"/>
        <w:ind w:right="517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работа с учащимися, состоящими на различных видах учёта, в группе риска, оказавшимися в трудной жизненной ситуации;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29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коррекция поведения учащегося через частные беседы с ним, его родителями или законными представителями, с другими учащимися класса; через включение в проводимые педагогом-психологом тренинги общения; через предложение взять на себя ответственность за то или иное поручение в классе.</w:t>
      </w:r>
    </w:p>
    <w:p w:rsidR="00587A45" w:rsidRPr="00495C2D" w:rsidRDefault="00587A45" w:rsidP="00495C2D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Работа</w:t>
      </w:r>
      <w:r w:rsidRPr="00495C2D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с</w:t>
      </w:r>
      <w:r w:rsidRPr="00495C2D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учителями,</w:t>
      </w:r>
      <w:r w:rsidRPr="00495C2D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преподающими</w:t>
      </w:r>
      <w:r w:rsidRPr="00495C2D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в</w:t>
      </w:r>
      <w:r w:rsidRPr="00495C2D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классе: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89"/>
        </w:tabs>
        <w:autoSpaceDE w:val="0"/>
        <w:autoSpaceDN w:val="0"/>
        <w:ind w:right="512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77"/>
        </w:tabs>
        <w:autoSpaceDE w:val="0"/>
        <w:autoSpaceDN w:val="0"/>
        <w:ind w:right="514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проведение малых педсоветов, направленных на решение конкретных проблем класса и интеграцию воспитательных влияний на школьников;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right="512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привлечение учителей к участию во </w:t>
      </w:r>
      <w:proofErr w:type="spellStart"/>
      <w:r w:rsidRPr="00495C2D">
        <w:rPr>
          <w:rFonts w:ascii="Times New Roman"/>
          <w:sz w:val="28"/>
          <w:szCs w:val="28"/>
        </w:rPr>
        <w:t>внутриклассных</w:t>
      </w:r>
      <w:proofErr w:type="spellEnd"/>
      <w:r w:rsidRPr="00495C2D">
        <w:rPr>
          <w:rFonts w:ascii="Times New Roman"/>
          <w:sz w:val="28"/>
          <w:szCs w:val="28"/>
        </w:rPr>
        <w:t xml:space="preserve"> делах, дающих педагогам возможность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лучше узнавать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понимать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своих учеников, увидев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их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иной,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 xml:space="preserve">отличной </w:t>
      </w:r>
      <w:proofErr w:type="gramStart"/>
      <w:r w:rsidRPr="00495C2D">
        <w:rPr>
          <w:rFonts w:ascii="Times New Roman"/>
          <w:sz w:val="28"/>
          <w:szCs w:val="28"/>
        </w:rPr>
        <w:t>от</w:t>
      </w:r>
      <w:proofErr w:type="gramEnd"/>
      <w:r w:rsidRPr="00495C2D">
        <w:rPr>
          <w:rFonts w:ascii="Times New Roman"/>
          <w:sz w:val="28"/>
          <w:szCs w:val="28"/>
        </w:rPr>
        <w:t xml:space="preserve"> учебной, обстановке;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00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привлечение учителей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к участию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родительских собраниях класса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для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объединения усилий в деле обучения и воспитания детей.</w:t>
      </w:r>
    </w:p>
    <w:p w:rsidR="00587A45" w:rsidRPr="00495C2D" w:rsidRDefault="00587A45" w:rsidP="00495C2D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Работа</w:t>
      </w:r>
      <w:r w:rsidRPr="00495C2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с</w:t>
      </w:r>
      <w:r w:rsidRPr="00495C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родителями</w:t>
      </w:r>
      <w:r w:rsidRPr="00495C2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(законными</w:t>
      </w:r>
      <w:r w:rsidRPr="00495C2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представителями)</w:t>
      </w:r>
      <w:r w:rsidRPr="00495C2D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учащихся: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493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lastRenderedPageBreak/>
        <w:t>регулярное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информирование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родителей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школьных</w:t>
      </w:r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успехах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проблемах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их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детей,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 жизни класса в целом;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22"/>
        </w:tabs>
        <w:autoSpaceDE w:val="0"/>
        <w:autoSpaceDN w:val="0"/>
        <w:ind w:right="518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03"/>
        </w:tabs>
        <w:autoSpaceDE w:val="0"/>
        <w:autoSpaceDN w:val="0"/>
        <w:ind w:right="515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организация родительских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собраний,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происходящих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режиме обсуждения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наиболее острых проблем обучения и воспитания школьников;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41"/>
        </w:tabs>
        <w:autoSpaceDE w:val="0"/>
        <w:autoSpaceDN w:val="0"/>
        <w:ind w:right="511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53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привлечение родителей (законных представителей) к организации и проведению воспитательных дел, мероприятий в классе и общеобразовательной организации;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613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594" w:rsidRPr="00495C2D" w:rsidRDefault="00562594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3.2.3. Модуль "Школьный урок"</w:t>
      </w:r>
    </w:p>
    <w:p w:rsidR="00562594" w:rsidRPr="00495C2D" w:rsidRDefault="00562594" w:rsidP="00495C2D">
      <w:pPr>
        <w:adjustRightInd w:val="0"/>
        <w:spacing w:after="0" w:line="240" w:lineRule="auto"/>
        <w:ind w:right="-1" w:firstLine="708"/>
        <w:jc w:val="both"/>
        <w:rPr>
          <w:rStyle w:val="CharAttribute512"/>
          <w:rFonts w:eastAsia="№Е"/>
          <w:szCs w:val="28"/>
        </w:rPr>
      </w:pPr>
      <w:r w:rsidRPr="00495C2D">
        <w:rPr>
          <w:rStyle w:val="CharAttribute512"/>
          <w:rFonts w:eastAsia="№Е"/>
          <w:szCs w:val="28"/>
        </w:rPr>
        <w:t xml:space="preserve">Реализация школьными педагогами воспитательного потенциала урока предполагает: </w:t>
      </w:r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Cs w:val="28"/>
          <w:u w:val="none"/>
        </w:rPr>
      </w:pPr>
      <w:r w:rsidRPr="00495C2D">
        <w:rPr>
          <w:rStyle w:val="CharAttribute501"/>
          <w:rFonts w:eastAsia="№Е"/>
          <w:bCs/>
          <w:i w:val="0"/>
          <w:iCs/>
          <w:szCs w:val="28"/>
          <w:u w:val="none"/>
        </w:rPr>
        <w:t>установление</w:t>
      </w:r>
      <w:r w:rsidRPr="00495C2D">
        <w:rPr>
          <w:rStyle w:val="CharAttribute501"/>
          <w:rFonts w:eastAsia="№Е"/>
          <w:i w:val="0"/>
          <w:szCs w:val="28"/>
          <w:u w:val="none"/>
        </w:rP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Cs w:val="28"/>
          <w:u w:val="none"/>
        </w:rPr>
      </w:pPr>
      <w:r w:rsidRPr="00495C2D">
        <w:rPr>
          <w:rStyle w:val="CharAttribute501"/>
          <w:rFonts w:eastAsia="№Е"/>
          <w:bCs/>
          <w:i w:val="0"/>
          <w:iCs/>
          <w:szCs w:val="28"/>
          <w:u w:val="none"/>
        </w:rPr>
        <w:t>побуждение</w:t>
      </w:r>
      <w:r w:rsidRPr="00495C2D">
        <w:rPr>
          <w:rStyle w:val="CharAttribute501"/>
          <w:rFonts w:eastAsia="№Е"/>
          <w:i w:val="0"/>
          <w:szCs w:val="28"/>
          <w:u w:val="none"/>
        </w:rP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Cs w:val="28"/>
          <w:u w:val="none"/>
        </w:rPr>
      </w:pPr>
      <w:r w:rsidRPr="00495C2D">
        <w:rPr>
          <w:rStyle w:val="CharAttribute501"/>
          <w:rFonts w:eastAsia="№Е"/>
          <w:bCs/>
          <w:i w:val="0"/>
          <w:iCs/>
          <w:szCs w:val="28"/>
          <w:u w:val="none"/>
        </w:rPr>
        <w:t>привлечение</w:t>
      </w:r>
      <w:r w:rsidRPr="00495C2D">
        <w:rPr>
          <w:rStyle w:val="CharAttribute501"/>
          <w:rFonts w:eastAsia="№Е"/>
          <w:i w:val="0"/>
          <w:szCs w:val="28"/>
          <w:u w:val="none"/>
        </w:rP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sz w:val="28"/>
          <w:szCs w:val="28"/>
        </w:rPr>
      </w:pPr>
      <w:r w:rsidRPr="00495C2D">
        <w:rPr>
          <w:rStyle w:val="CharAttribute501"/>
          <w:rFonts w:eastAsia="№Е"/>
          <w:bCs/>
          <w:szCs w:val="28"/>
        </w:rPr>
        <w:t>использование</w:t>
      </w:r>
      <w:r w:rsidRPr="00495C2D">
        <w:rPr>
          <w:rStyle w:val="CharAttribute501"/>
          <w:rFonts w:eastAsia="№Е"/>
          <w:iCs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sz w:val="28"/>
          <w:szCs w:val="28"/>
        </w:rPr>
      </w:pPr>
      <w:r w:rsidRPr="00495C2D">
        <w:rPr>
          <w:rStyle w:val="CharAttribute501"/>
          <w:rFonts w:eastAsia="№Е"/>
          <w:bCs/>
          <w:iCs/>
          <w:szCs w:val="28"/>
        </w:rPr>
        <w:t>применение</w:t>
      </w:r>
      <w:r w:rsidRPr="00495C2D">
        <w:rPr>
          <w:rStyle w:val="CharAttribute501"/>
          <w:rFonts w:eastAsia="№Е"/>
          <w:szCs w:val="28"/>
        </w:rPr>
        <w:t xml:space="preserve"> на уроке и групповой работы или работы в парах, которые </w:t>
      </w:r>
      <w:r w:rsidRPr="00495C2D">
        <w:rPr>
          <w:rFonts w:ascii="Times New Roman"/>
          <w:sz w:val="28"/>
          <w:szCs w:val="28"/>
        </w:rPr>
        <w:t>учат школьников командной работе и взаимодействию с другими детьми;</w:t>
      </w:r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Cs w:val="28"/>
          <w:u w:val="none"/>
        </w:rPr>
      </w:pPr>
      <w:r w:rsidRPr="00495C2D">
        <w:rPr>
          <w:rStyle w:val="CharAttribute501"/>
          <w:rFonts w:eastAsia="№Е"/>
          <w:bCs/>
          <w:i w:val="0"/>
          <w:iCs/>
          <w:szCs w:val="28"/>
          <w:u w:val="none"/>
        </w:rPr>
        <w:t>организация</w:t>
      </w:r>
      <w:r w:rsidRPr="00495C2D">
        <w:rPr>
          <w:rStyle w:val="CharAttribute501"/>
          <w:rFonts w:eastAsia="№Е"/>
          <w:i w:val="0"/>
          <w:szCs w:val="28"/>
          <w:u w:val="none"/>
        </w:rP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Cs w:val="28"/>
          <w:u w:val="none"/>
        </w:rPr>
      </w:pPr>
      <w:proofErr w:type="gramStart"/>
      <w:r w:rsidRPr="00495C2D">
        <w:rPr>
          <w:rStyle w:val="CharAttribute501"/>
          <w:rFonts w:eastAsia="№Е"/>
          <w:bCs/>
          <w:i w:val="0"/>
          <w:iCs/>
          <w:szCs w:val="28"/>
          <w:u w:val="none"/>
        </w:rPr>
        <w:t>инициирование и поддержка</w:t>
      </w:r>
      <w:r w:rsidRPr="00495C2D">
        <w:rPr>
          <w:rStyle w:val="CharAttribute501"/>
          <w:rFonts w:eastAsia="№Е"/>
          <w:i w:val="0"/>
          <w:szCs w:val="28"/>
          <w:u w:val="none"/>
        </w:rPr>
        <w:t xml:space="preserve"> исследовательской деятельности школьников в рамках реализации ими индивидуальных и групповых исследовательских проектов,  что даст школьникам возможность приобрести навык самостоятельного решения теоретической проблемы, навык генерирования и оформления </w:t>
      </w:r>
      <w:r w:rsidRPr="00495C2D">
        <w:rPr>
          <w:rStyle w:val="CharAttribute501"/>
          <w:rFonts w:eastAsia="№Е"/>
          <w:i w:val="0"/>
          <w:szCs w:val="28"/>
          <w:u w:val="none"/>
        </w:rPr>
        <w:lastRenderedPageBreak/>
        <w:t>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proofErr w:type="gramEnd"/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sz w:val="28"/>
          <w:szCs w:val="28"/>
        </w:rPr>
      </w:pPr>
      <w:r w:rsidRPr="00495C2D">
        <w:rPr>
          <w:rFonts w:ascii="Times New Roman"/>
          <w:b/>
          <w:bCs/>
          <w:i/>
          <w:iCs/>
          <w:color w:val="000000"/>
          <w:kern w:val="0"/>
          <w:sz w:val="28"/>
          <w:szCs w:val="28"/>
        </w:rPr>
        <w:t xml:space="preserve"> </w:t>
      </w:r>
      <w:proofErr w:type="gramStart"/>
      <w:r w:rsidRPr="00495C2D">
        <w:rPr>
          <w:rFonts w:ascii="Times New Roman"/>
          <w:bCs/>
          <w:i/>
          <w:iCs/>
          <w:color w:val="000000"/>
          <w:kern w:val="0"/>
          <w:sz w:val="28"/>
          <w:szCs w:val="28"/>
        </w:rPr>
        <w:t>организация</w:t>
      </w:r>
      <w:r w:rsidRPr="00495C2D">
        <w:rPr>
          <w:rFonts w:ascii="Times New Roman"/>
          <w:color w:val="000000"/>
          <w:kern w:val="0"/>
          <w:sz w:val="28"/>
          <w:szCs w:val="28"/>
        </w:rPr>
        <w:t xml:space="preserve"> предметных образовательных событий,  для обучающихся с целью развития познавательной и творческой активности, инициативности в различных сферах предметной  деятельности, раскрытия творческих способностей обучающихся с разными образовательными потребностями и индивидуальными возможностями;</w:t>
      </w:r>
      <w:proofErr w:type="gramEnd"/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color w:val="000000" w:themeColor="text1"/>
          <w:sz w:val="28"/>
          <w:szCs w:val="28"/>
        </w:rPr>
      </w:pPr>
      <w:r w:rsidRPr="00495C2D">
        <w:rPr>
          <w:rFonts w:ascii="Times New Roman"/>
          <w:bCs/>
          <w:i/>
          <w:iCs/>
          <w:color w:val="000000" w:themeColor="text1"/>
          <w:kern w:val="0"/>
          <w:sz w:val="28"/>
          <w:szCs w:val="28"/>
        </w:rPr>
        <w:t>использование</w:t>
      </w:r>
      <w:r w:rsidRPr="00495C2D">
        <w:rPr>
          <w:rFonts w:ascii="Times New Roman"/>
          <w:color w:val="000000" w:themeColor="text1"/>
          <w:kern w:val="0"/>
          <w:sz w:val="28"/>
          <w:szCs w:val="28"/>
        </w:rPr>
        <w:t xml:space="preserve">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способностей;</w:t>
      </w:r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sz w:val="28"/>
          <w:szCs w:val="28"/>
        </w:rPr>
      </w:pPr>
      <w:proofErr w:type="gramStart"/>
      <w:r w:rsidRPr="00495C2D">
        <w:rPr>
          <w:rFonts w:ascii="Times New Roman"/>
          <w:bCs/>
          <w:i/>
          <w:iCs/>
          <w:color w:val="000000"/>
          <w:kern w:val="0"/>
          <w:sz w:val="28"/>
          <w:szCs w:val="28"/>
        </w:rPr>
        <w:t>проведение</w:t>
      </w:r>
      <w:r w:rsidRPr="00495C2D">
        <w:rPr>
          <w:rFonts w:ascii="Times New Roman"/>
          <w:color w:val="000000"/>
          <w:kern w:val="0"/>
          <w:sz w:val="28"/>
          <w:szCs w:val="28"/>
        </w:rPr>
        <w:t xml:space="preserve"> учебных и учебно-развлекательных мероприятий  (олимпиады,  урок - деловая игра, урок – путешествие, урок мастер-класс, урок-исследование, конкурс-игра «Предметный кроссворд», викторины, конкурс газет и рисунков);</w:t>
      </w:r>
      <w:proofErr w:type="gramEnd"/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sz w:val="28"/>
          <w:szCs w:val="28"/>
        </w:rPr>
      </w:pPr>
      <w:r w:rsidRPr="00495C2D">
        <w:rPr>
          <w:rFonts w:ascii="Times New Roman"/>
          <w:bCs/>
          <w:i/>
          <w:iCs/>
          <w:color w:val="000000"/>
          <w:kern w:val="0"/>
          <w:sz w:val="28"/>
          <w:szCs w:val="28"/>
        </w:rPr>
        <w:t>использование</w:t>
      </w:r>
      <w:r w:rsidRPr="00495C2D">
        <w:rPr>
          <w:rFonts w:ascii="Times New Roman"/>
          <w:color w:val="000000"/>
          <w:kern w:val="0"/>
          <w:sz w:val="28"/>
          <w:szCs w:val="28"/>
        </w:rPr>
        <w:t xml:space="preserve"> различных форм интеграции (уроков с широким использованием </w:t>
      </w:r>
      <w:proofErr w:type="spellStart"/>
      <w:r w:rsidRPr="00495C2D">
        <w:rPr>
          <w:rFonts w:ascii="Times New Roman"/>
          <w:color w:val="000000"/>
          <w:kern w:val="0"/>
          <w:sz w:val="28"/>
          <w:szCs w:val="28"/>
        </w:rPr>
        <w:t>межпредметных</w:t>
      </w:r>
      <w:proofErr w:type="spellEnd"/>
      <w:r w:rsidRPr="00495C2D">
        <w:rPr>
          <w:rFonts w:ascii="Times New Roman"/>
          <w:color w:val="000000"/>
          <w:kern w:val="0"/>
          <w:sz w:val="28"/>
          <w:szCs w:val="28"/>
        </w:rPr>
        <w:t xml:space="preserve"> связей);</w:t>
      </w:r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sz w:val="28"/>
          <w:szCs w:val="28"/>
        </w:rPr>
      </w:pPr>
      <w:r w:rsidRPr="00495C2D">
        <w:rPr>
          <w:rFonts w:ascii="Times New Roman"/>
          <w:bCs/>
          <w:i/>
          <w:iCs/>
          <w:color w:val="000000"/>
          <w:kern w:val="0"/>
          <w:sz w:val="28"/>
          <w:szCs w:val="28"/>
        </w:rPr>
        <w:t>использование</w:t>
      </w:r>
      <w:r w:rsidRPr="00495C2D">
        <w:rPr>
          <w:rFonts w:ascii="Times New Roman"/>
          <w:color w:val="000000"/>
          <w:kern w:val="0"/>
          <w:sz w:val="28"/>
          <w:szCs w:val="28"/>
        </w:rPr>
        <w:t xml:space="preserve"> ИКТ и дистанционных образовательных технологий обучения, обеспечивающих современные активности обучающихся (тесты,  обучающие сайты, уроки онлайн, </w:t>
      </w:r>
      <w:proofErr w:type="spellStart"/>
      <w:r w:rsidRPr="00495C2D">
        <w:rPr>
          <w:rFonts w:ascii="Times New Roman"/>
          <w:color w:val="000000"/>
          <w:kern w:val="0"/>
          <w:sz w:val="28"/>
          <w:szCs w:val="28"/>
        </w:rPr>
        <w:t>видеолекции</w:t>
      </w:r>
      <w:proofErr w:type="spellEnd"/>
      <w:r w:rsidRPr="00495C2D">
        <w:rPr>
          <w:rFonts w:ascii="Times New Roman"/>
          <w:color w:val="000000"/>
          <w:kern w:val="0"/>
          <w:sz w:val="28"/>
          <w:szCs w:val="28"/>
        </w:rPr>
        <w:t xml:space="preserve">, онлайн-конференции и др.).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D7C" w:rsidRPr="00495C2D" w:rsidRDefault="00732D7C" w:rsidP="00495C2D">
      <w:pPr>
        <w:pStyle w:val="11"/>
        <w:ind w:left="0"/>
        <w:rPr>
          <w:b w:val="0"/>
          <w:sz w:val="28"/>
          <w:szCs w:val="28"/>
        </w:rPr>
      </w:pPr>
      <w:r w:rsidRPr="00495C2D">
        <w:rPr>
          <w:b w:val="0"/>
          <w:sz w:val="28"/>
          <w:szCs w:val="28"/>
        </w:rPr>
        <w:t>3.</w:t>
      </w:r>
      <w:r w:rsidR="005C2757" w:rsidRPr="00495C2D">
        <w:rPr>
          <w:b w:val="0"/>
          <w:sz w:val="28"/>
          <w:szCs w:val="28"/>
        </w:rPr>
        <w:t>2.</w:t>
      </w:r>
      <w:r w:rsidRPr="00495C2D">
        <w:rPr>
          <w:b w:val="0"/>
          <w:sz w:val="28"/>
          <w:szCs w:val="28"/>
        </w:rPr>
        <w:t>4. Модуль «Курсы внеурочной деятельности»</w:t>
      </w:r>
    </w:p>
    <w:p w:rsidR="00732D7C" w:rsidRPr="00495C2D" w:rsidRDefault="00732D7C" w:rsidP="00495C2D">
      <w:pPr>
        <w:pStyle w:val="a7"/>
        <w:ind w:left="0"/>
        <w:rPr>
          <w:b/>
          <w:sz w:val="28"/>
          <w:szCs w:val="28"/>
        </w:rPr>
      </w:pPr>
    </w:p>
    <w:p w:rsidR="00F51F7D" w:rsidRPr="00495C2D" w:rsidRDefault="00F51F7D" w:rsidP="00495C2D">
      <w:pPr>
        <w:pStyle w:val="a7"/>
        <w:ind w:right="339" w:firstLine="566"/>
        <w:rPr>
          <w:sz w:val="28"/>
          <w:szCs w:val="28"/>
        </w:rPr>
      </w:pPr>
      <w:r w:rsidRPr="00495C2D">
        <w:rPr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495C2D">
        <w:rPr>
          <w:sz w:val="28"/>
          <w:szCs w:val="28"/>
        </w:rPr>
        <w:t>через</w:t>
      </w:r>
      <w:proofErr w:type="gramEnd"/>
      <w:r w:rsidRPr="00495C2D">
        <w:rPr>
          <w:sz w:val="28"/>
          <w:szCs w:val="28"/>
        </w:rPr>
        <w:t>: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555"/>
        </w:tabs>
        <w:autoSpaceDE w:val="0"/>
        <w:autoSpaceDN w:val="0"/>
        <w:ind w:right="338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495C2D">
        <w:rPr>
          <w:rFonts w:ascii="Times New Roman"/>
          <w:sz w:val="28"/>
          <w:szCs w:val="28"/>
        </w:rPr>
        <w:t>самореализоваться</w:t>
      </w:r>
      <w:proofErr w:type="spellEnd"/>
      <w:r w:rsidRPr="00495C2D">
        <w:rPr>
          <w:rFonts w:ascii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570"/>
        </w:tabs>
        <w:autoSpaceDE w:val="0"/>
        <w:autoSpaceDN w:val="0"/>
        <w:ind w:right="342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591"/>
        </w:tabs>
        <w:autoSpaceDE w:val="0"/>
        <w:autoSpaceDN w:val="0"/>
        <w:ind w:right="337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493"/>
        </w:tabs>
        <w:autoSpaceDE w:val="0"/>
        <w:autoSpaceDN w:val="0"/>
        <w:ind w:left="492" w:hanging="152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поощрение</w:t>
      </w:r>
      <w:r w:rsidRPr="00495C2D">
        <w:rPr>
          <w:rFonts w:ascii="Times New Roman"/>
          <w:spacing w:val="-1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педагогами</w:t>
      </w:r>
      <w:r w:rsidRPr="00495C2D">
        <w:rPr>
          <w:rFonts w:ascii="Times New Roman"/>
          <w:spacing w:val="-1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детских</w:t>
      </w:r>
      <w:r w:rsidRPr="00495C2D">
        <w:rPr>
          <w:rFonts w:ascii="Times New Roman"/>
          <w:spacing w:val="-1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инициатив</w:t>
      </w:r>
      <w:r w:rsidRPr="00495C2D">
        <w:rPr>
          <w:rFonts w:ascii="Times New Roman"/>
          <w:spacing w:val="-1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1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детского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pacing w:val="-2"/>
          <w:sz w:val="28"/>
          <w:szCs w:val="28"/>
        </w:rPr>
        <w:t>самоуправления.</w:t>
      </w:r>
    </w:p>
    <w:p w:rsidR="00F51F7D" w:rsidRPr="00495C2D" w:rsidRDefault="00F51F7D" w:rsidP="00495C2D">
      <w:pPr>
        <w:pStyle w:val="a7"/>
        <w:ind w:right="336"/>
        <w:rPr>
          <w:sz w:val="28"/>
          <w:szCs w:val="28"/>
        </w:rPr>
      </w:pPr>
      <w:r w:rsidRPr="00495C2D">
        <w:rPr>
          <w:sz w:val="28"/>
          <w:szCs w:val="28"/>
        </w:rPr>
        <w:t>Реализация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воспитательного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потенциала</w:t>
      </w:r>
      <w:r w:rsidRPr="00495C2D">
        <w:rPr>
          <w:spacing w:val="-9"/>
          <w:sz w:val="28"/>
          <w:szCs w:val="28"/>
        </w:rPr>
        <w:t xml:space="preserve"> </w:t>
      </w:r>
      <w:r w:rsidRPr="00495C2D">
        <w:rPr>
          <w:sz w:val="28"/>
          <w:szCs w:val="28"/>
        </w:rPr>
        <w:t>курсов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внеурочной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деятельности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происходит</w:t>
      </w:r>
      <w:r w:rsidRPr="00495C2D">
        <w:rPr>
          <w:spacing w:val="-7"/>
          <w:sz w:val="28"/>
          <w:szCs w:val="28"/>
        </w:rPr>
        <w:t xml:space="preserve"> </w:t>
      </w:r>
      <w:r w:rsidRPr="00495C2D">
        <w:rPr>
          <w:sz w:val="28"/>
          <w:szCs w:val="28"/>
        </w:rPr>
        <w:t>в рамках следующих выбранных школьниками ее видов:</w:t>
      </w:r>
    </w:p>
    <w:p w:rsidR="00F51F7D" w:rsidRPr="00495C2D" w:rsidRDefault="00F51F7D" w:rsidP="00495C2D">
      <w:pPr>
        <w:pStyle w:val="TableParagraph"/>
        <w:tabs>
          <w:tab w:val="left" w:pos="1843"/>
          <w:tab w:val="left" w:pos="2781"/>
          <w:tab w:val="left" w:pos="3508"/>
        </w:tabs>
        <w:spacing w:line="240" w:lineRule="auto"/>
        <w:ind w:right="96"/>
        <w:jc w:val="both"/>
        <w:rPr>
          <w:spacing w:val="-4"/>
          <w:sz w:val="28"/>
          <w:szCs w:val="28"/>
        </w:rPr>
      </w:pPr>
      <w:r w:rsidRPr="00495C2D">
        <w:rPr>
          <w:sz w:val="28"/>
          <w:szCs w:val="28"/>
        </w:rPr>
        <w:t xml:space="preserve">- </w:t>
      </w:r>
      <w:r w:rsidRPr="00495C2D">
        <w:rPr>
          <w:i/>
          <w:spacing w:val="-2"/>
          <w:sz w:val="28"/>
          <w:szCs w:val="28"/>
        </w:rPr>
        <w:t xml:space="preserve">Познавательная деятельность: </w:t>
      </w:r>
      <w:r w:rsidRPr="00495C2D">
        <w:rPr>
          <w:sz w:val="28"/>
          <w:szCs w:val="28"/>
        </w:rPr>
        <w:t xml:space="preserve">Курсы внеурочной деятельности, направленные на передачу школьникам </w:t>
      </w:r>
      <w:r w:rsidRPr="00495C2D">
        <w:rPr>
          <w:spacing w:val="-2"/>
          <w:sz w:val="28"/>
          <w:szCs w:val="28"/>
        </w:rPr>
        <w:t>социально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значимых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 xml:space="preserve">знаний, </w:t>
      </w:r>
      <w:r w:rsidRPr="00495C2D">
        <w:rPr>
          <w:sz w:val="28"/>
          <w:szCs w:val="28"/>
        </w:rPr>
        <w:t xml:space="preserve">развивающие их любознательность, позволяющие привлечь их внимание к </w:t>
      </w:r>
      <w:r w:rsidRPr="00495C2D">
        <w:rPr>
          <w:spacing w:val="-2"/>
          <w:sz w:val="28"/>
          <w:szCs w:val="28"/>
        </w:rPr>
        <w:t>экономическим,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политическим,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экологическим,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гуманитарным проблемам нашего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 xml:space="preserve">общества, </w:t>
      </w:r>
      <w:r w:rsidRPr="00495C2D">
        <w:rPr>
          <w:sz w:val="28"/>
          <w:szCs w:val="28"/>
        </w:rPr>
        <w:t>формирующие</w:t>
      </w:r>
      <w:r w:rsidRPr="00495C2D">
        <w:rPr>
          <w:spacing w:val="75"/>
          <w:w w:val="150"/>
          <w:sz w:val="28"/>
          <w:szCs w:val="28"/>
        </w:rPr>
        <w:t xml:space="preserve">  </w:t>
      </w:r>
      <w:r w:rsidRPr="00495C2D">
        <w:rPr>
          <w:sz w:val="28"/>
          <w:szCs w:val="28"/>
        </w:rPr>
        <w:t>их</w:t>
      </w:r>
      <w:r w:rsidRPr="00495C2D">
        <w:rPr>
          <w:spacing w:val="78"/>
          <w:w w:val="150"/>
          <w:sz w:val="28"/>
          <w:szCs w:val="28"/>
        </w:rPr>
        <w:t xml:space="preserve">  </w:t>
      </w:r>
      <w:r w:rsidRPr="00495C2D">
        <w:rPr>
          <w:spacing w:val="-2"/>
          <w:sz w:val="28"/>
          <w:szCs w:val="28"/>
        </w:rPr>
        <w:t xml:space="preserve">гуманистическое </w:t>
      </w:r>
      <w:r w:rsidRPr="00495C2D">
        <w:rPr>
          <w:sz w:val="28"/>
          <w:szCs w:val="28"/>
        </w:rPr>
        <w:t>мировоззрение</w:t>
      </w:r>
      <w:r w:rsidRPr="00495C2D">
        <w:rPr>
          <w:spacing w:val="-8"/>
          <w:sz w:val="28"/>
          <w:szCs w:val="28"/>
        </w:rPr>
        <w:t xml:space="preserve"> </w:t>
      </w:r>
      <w:r w:rsidRPr="00495C2D">
        <w:rPr>
          <w:sz w:val="28"/>
          <w:szCs w:val="28"/>
        </w:rPr>
        <w:t>и</w:t>
      </w:r>
      <w:r w:rsidRPr="00495C2D">
        <w:rPr>
          <w:spacing w:val="-8"/>
          <w:sz w:val="28"/>
          <w:szCs w:val="28"/>
        </w:rPr>
        <w:t xml:space="preserve"> </w:t>
      </w:r>
      <w:r w:rsidRPr="00495C2D">
        <w:rPr>
          <w:sz w:val="28"/>
          <w:szCs w:val="28"/>
        </w:rPr>
        <w:t>научную</w:t>
      </w:r>
      <w:r w:rsidRPr="00495C2D">
        <w:rPr>
          <w:spacing w:val="-5"/>
          <w:sz w:val="28"/>
          <w:szCs w:val="28"/>
        </w:rPr>
        <w:t xml:space="preserve"> </w:t>
      </w:r>
      <w:r w:rsidRPr="00495C2D">
        <w:rPr>
          <w:sz w:val="28"/>
          <w:szCs w:val="28"/>
        </w:rPr>
        <w:t>картину</w:t>
      </w:r>
      <w:r w:rsidRPr="00495C2D">
        <w:rPr>
          <w:spacing w:val="-10"/>
          <w:sz w:val="28"/>
          <w:szCs w:val="28"/>
        </w:rPr>
        <w:t xml:space="preserve"> </w:t>
      </w:r>
      <w:r w:rsidRPr="00495C2D">
        <w:rPr>
          <w:spacing w:val="-4"/>
          <w:sz w:val="28"/>
          <w:szCs w:val="28"/>
        </w:rPr>
        <w:t>мира;</w:t>
      </w:r>
    </w:p>
    <w:p w:rsidR="00F51F7D" w:rsidRPr="00495C2D" w:rsidRDefault="00F51F7D" w:rsidP="00495C2D">
      <w:pPr>
        <w:pStyle w:val="TableParagraph"/>
        <w:tabs>
          <w:tab w:val="left" w:pos="2623"/>
        </w:tabs>
        <w:spacing w:line="240" w:lineRule="auto"/>
        <w:ind w:right="96"/>
        <w:jc w:val="both"/>
        <w:rPr>
          <w:spacing w:val="-2"/>
          <w:sz w:val="28"/>
          <w:szCs w:val="28"/>
        </w:rPr>
      </w:pPr>
      <w:r w:rsidRPr="00495C2D">
        <w:rPr>
          <w:spacing w:val="-4"/>
          <w:sz w:val="28"/>
          <w:szCs w:val="28"/>
        </w:rPr>
        <w:t xml:space="preserve">- </w:t>
      </w:r>
      <w:r w:rsidRPr="00495C2D">
        <w:rPr>
          <w:i/>
          <w:spacing w:val="-2"/>
          <w:sz w:val="28"/>
          <w:szCs w:val="28"/>
        </w:rPr>
        <w:t>Художественное творчество:</w:t>
      </w:r>
      <w:r w:rsidRPr="00495C2D">
        <w:rPr>
          <w:sz w:val="28"/>
          <w:szCs w:val="28"/>
        </w:rPr>
        <w:t xml:space="preserve"> Курсы внеурочной деятельности, создающие </w:t>
      </w:r>
      <w:r w:rsidRPr="00495C2D">
        <w:rPr>
          <w:sz w:val="28"/>
          <w:szCs w:val="28"/>
        </w:rPr>
        <w:lastRenderedPageBreak/>
        <w:t xml:space="preserve">благоприятные условия для </w:t>
      </w:r>
      <w:proofErr w:type="spellStart"/>
      <w:r w:rsidRPr="00495C2D">
        <w:rPr>
          <w:spacing w:val="-2"/>
          <w:sz w:val="28"/>
          <w:szCs w:val="28"/>
        </w:rPr>
        <w:t>просоциальной</w:t>
      </w:r>
      <w:proofErr w:type="spellEnd"/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самореализации школьников, направленные на раскрытие их творческих способностей,</w:t>
      </w:r>
    </w:p>
    <w:p w:rsidR="00F51F7D" w:rsidRPr="00495C2D" w:rsidRDefault="00F51F7D" w:rsidP="00495C2D">
      <w:pPr>
        <w:pStyle w:val="TableParagraph"/>
        <w:tabs>
          <w:tab w:val="left" w:pos="2623"/>
        </w:tabs>
        <w:spacing w:line="240" w:lineRule="auto"/>
        <w:ind w:right="96"/>
        <w:jc w:val="both"/>
        <w:rPr>
          <w:sz w:val="28"/>
          <w:szCs w:val="28"/>
        </w:rPr>
      </w:pPr>
      <w:r w:rsidRPr="00495C2D">
        <w:rPr>
          <w:spacing w:val="-2"/>
          <w:sz w:val="28"/>
          <w:szCs w:val="28"/>
        </w:rPr>
        <w:t>формирование чувства вкуса и умения ценить прекрасное, на воспитание ценностного отношения школьников к культуре  и  их  общее  духовно-</w:t>
      </w:r>
    </w:p>
    <w:p w:rsidR="00F51F7D" w:rsidRPr="00495C2D" w:rsidRDefault="00F51F7D" w:rsidP="00495C2D">
      <w:pPr>
        <w:pStyle w:val="TableParagraph"/>
        <w:tabs>
          <w:tab w:val="left" w:pos="1843"/>
          <w:tab w:val="left" w:pos="2781"/>
          <w:tab w:val="left" w:pos="3508"/>
        </w:tabs>
        <w:spacing w:line="240" w:lineRule="auto"/>
        <w:ind w:right="96"/>
        <w:jc w:val="both"/>
        <w:rPr>
          <w:spacing w:val="-2"/>
          <w:sz w:val="28"/>
          <w:szCs w:val="28"/>
        </w:rPr>
      </w:pPr>
      <w:r w:rsidRPr="00495C2D">
        <w:rPr>
          <w:sz w:val="28"/>
          <w:szCs w:val="28"/>
        </w:rPr>
        <w:t>нравственное</w:t>
      </w:r>
      <w:r w:rsidRPr="00495C2D">
        <w:rPr>
          <w:spacing w:val="-5"/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развитие</w:t>
      </w:r>
    </w:p>
    <w:p w:rsidR="00F51F7D" w:rsidRPr="00495C2D" w:rsidRDefault="00F51F7D" w:rsidP="00495C2D">
      <w:pPr>
        <w:pStyle w:val="TableParagraph"/>
        <w:framePr w:hSpace="180" w:wrap="around" w:vAnchor="text" w:hAnchor="margin" w:y="1"/>
        <w:spacing w:line="240" w:lineRule="auto"/>
        <w:rPr>
          <w:i/>
          <w:sz w:val="28"/>
          <w:szCs w:val="28"/>
        </w:rPr>
      </w:pPr>
      <w:r w:rsidRPr="00495C2D">
        <w:rPr>
          <w:i/>
          <w:spacing w:val="-2"/>
          <w:sz w:val="28"/>
          <w:szCs w:val="28"/>
        </w:rPr>
        <w:t>- Проблемн</w:t>
      </w:r>
      <w:proofErr w:type="gramStart"/>
      <w:r w:rsidRPr="00495C2D">
        <w:rPr>
          <w:i/>
          <w:spacing w:val="-2"/>
          <w:sz w:val="28"/>
          <w:szCs w:val="28"/>
        </w:rPr>
        <w:t>о-</w:t>
      </w:r>
      <w:proofErr w:type="gramEnd"/>
      <w:r w:rsidRPr="00495C2D">
        <w:rPr>
          <w:i/>
          <w:sz w:val="28"/>
          <w:szCs w:val="28"/>
        </w:rPr>
        <w:t xml:space="preserve"> </w:t>
      </w:r>
      <w:r w:rsidRPr="00495C2D">
        <w:rPr>
          <w:i/>
          <w:spacing w:val="-2"/>
          <w:sz w:val="28"/>
          <w:szCs w:val="28"/>
        </w:rPr>
        <w:t xml:space="preserve">ценностное общение: </w:t>
      </w:r>
      <w:r w:rsidRPr="00495C2D">
        <w:rPr>
          <w:sz w:val="28"/>
          <w:szCs w:val="28"/>
        </w:rPr>
        <w:t>Курсы</w:t>
      </w:r>
      <w:r w:rsidRPr="00495C2D">
        <w:rPr>
          <w:spacing w:val="53"/>
          <w:w w:val="150"/>
          <w:sz w:val="28"/>
          <w:szCs w:val="28"/>
        </w:rPr>
        <w:t xml:space="preserve">   </w:t>
      </w:r>
      <w:r w:rsidRPr="00495C2D">
        <w:rPr>
          <w:sz w:val="28"/>
          <w:szCs w:val="28"/>
        </w:rPr>
        <w:t>внеурочной</w:t>
      </w:r>
      <w:r w:rsidRPr="00495C2D">
        <w:rPr>
          <w:spacing w:val="55"/>
          <w:w w:val="150"/>
          <w:sz w:val="28"/>
          <w:szCs w:val="28"/>
        </w:rPr>
        <w:t xml:space="preserve">   </w:t>
      </w:r>
      <w:r w:rsidRPr="00495C2D">
        <w:rPr>
          <w:spacing w:val="-2"/>
          <w:sz w:val="28"/>
          <w:szCs w:val="28"/>
        </w:rPr>
        <w:t>деятельности,</w:t>
      </w:r>
    </w:p>
    <w:p w:rsidR="00F51F7D" w:rsidRPr="00495C2D" w:rsidRDefault="00F51F7D" w:rsidP="00495C2D">
      <w:pPr>
        <w:pStyle w:val="TableParagraph"/>
        <w:tabs>
          <w:tab w:val="left" w:pos="1843"/>
          <w:tab w:val="left" w:pos="2781"/>
          <w:tab w:val="left" w:pos="3508"/>
        </w:tabs>
        <w:spacing w:line="240" w:lineRule="auto"/>
        <w:ind w:right="96"/>
        <w:jc w:val="both"/>
        <w:rPr>
          <w:spacing w:val="-2"/>
          <w:sz w:val="28"/>
          <w:szCs w:val="28"/>
        </w:rPr>
      </w:pPr>
      <w:r w:rsidRPr="00495C2D">
        <w:rPr>
          <w:spacing w:val="-2"/>
          <w:sz w:val="28"/>
          <w:szCs w:val="28"/>
        </w:rPr>
        <w:t>направленные</w:t>
      </w:r>
      <w:r w:rsidRPr="00495C2D">
        <w:rPr>
          <w:sz w:val="28"/>
          <w:szCs w:val="28"/>
        </w:rPr>
        <w:tab/>
      </w:r>
      <w:r w:rsidRPr="00495C2D">
        <w:rPr>
          <w:spacing w:val="-6"/>
          <w:sz w:val="28"/>
          <w:szCs w:val="28"/>
        </w:rPr>
        <w:t>на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развитие коммуникативных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 xml:space="preserve">компетенций </w:t>
      </w:r>
      <w:r w:rsidRPr="00495C2D">
        <w:rPr>
          <w:sz w:val="28"/>
          <w:szCs w:val="28"/>
        </w:rPr>
        <w:t>школьников,</w:t>
      </w:r>
      <w:r w:rsidRPr="00495C2D">
        <w:rPr>
          <w:spacing w:val="-15"/>
          <w:sz w:val="28"/>
          <w:szCs w:val="28"/>
        </w:rPr>
        <w:t xml:space="preserve"> </w:t>
      </w:r>
      <w:r w:rsidRPr="00495C2D">
        <w:rPr>
          <w:sz w:val="28"/>
          <w:szCs w:val="28"/>
        </w:rPr>
        <w:t>воспитание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у</w:t>
      </w:r>
      <w:r w:rsidRPr="00495C2D">
        <w:rPr>
          <w:spacing w:val="-15"/>
          <w:sz w:val="28"/>
          <w:szCs w:val="28"/>
        </w:rPr>
        <w:t xml:space="preserve"> </w:t>
      </w:r>
      <w:r w:rsidRPr="00495C2D">
        <w:rPr>
          <w:sz w:val="28"/>
          <w:szCs w:val="28"/>
        </w:rPr>
        <w:t>них</w:t>
      </w:r>
      <w:r w:rsidRPr="00495C2D">
        <w:rPr>
          <w:spacing w:val="-14"/>
          <w:sz w:val="28"/>
          <w:szCs w:val="28"/>
        </w:rPr>
        <w:t xml:space="preserve"> </w:t>
      </w:r>
      <w:r w:rsidRPr="00495C2D">
        <w:rPr>
          <w:sz w:val="28"/>
          <w:szCs w:val="28"/>
        </w:rPr>
        <w:t xml:space="preserve">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</w:t>
      </w:r>
      <w:r w:rsidRPr="00495C2D">
        <w:rPr>
          <w:spacing w:val="-2"/>
          <w:sz w:val="28"/>
          <w:szCs w:val="28"/>
        </w:rPr>
        <w:t>людей.</w:t>
      </w:r>
    </w:p>
    <w:p w:rsidR="00F51F7D" w:rsidRPr="00495C2D" w:rsidRDefault="00F51F7D" w:rsidP="00495C2D">
      <w:pPr>
        <w:pStyle w:val="TableParagraph"/>
        <w:framePr w:hSpace="180" w:wrap="around" w:vAnchor="text" w:hAnchor="margin" w:y="1"/>
        <w:spacing w:line="240" w:lineRule="auto"/>
        <w:rPr>
          <w:i/>
          <w:sz w:val="28"/>
          <w:szCs w:val="28"/>
        </w:rPr>
      </w:pPr>
      <w:r w:rsidRPr="00495C2D">
        <w:rPr>
          <w:sz w:val="28"/>
          <w:szCs w:val="28"/>
        </w:rPr>
        <w:t xml:space="preserve">- </w:t>
      </w:r>
      <w:r w:rsidRPr="00495C2D">
        <w:rPr>
          <w:i/>
          <w:spacing w:val="-2"/>
          <w:sz w:val="28"/>
          <w:szCs w:val="28"/>
        </w:rPr>
        <w:t>Спортивно-</w:t>
      </w:r>
    </w:p>
    <w:p w:rsidR="00F51F7D" w:rsidRPr="00495C2D" w:rsidRDefault="00F51F7D" w:rsidP="00495C2D">
      <w:pPr>
        <w:pStyle w:val="TableParagraph"/>
        <w:framePr w:hSpace="180" w:wrap="around" w:vAnchor="text" w:hAnchor="margin" w:y="1"/>
        <w:spacing w:line="240" w:lineRule="auto"/>
        <w:jc w:val="both"/>
        <w:rPr>
          <w:sz w:val="28"/>
          <w:szCs w:val="28"/>
        </w:rPr>
      </w:pPr>
      <w:r w:rsidRPr="00495C2D">
        <w:rPr>
          <w:i/>
          <w:spacing w:val="-2"/>
          <w:sz w:val="28"/>
          <w:szCs w:val="28"/>
        </w:rPr>
        <w:t xml:space="preserve">оздоровительная деятельность: </w:t>
      </w:r>
      <w:r w:rsidRPr="00495C2D">
        <w:rPr>
          <w:sz w:val="28"/>
          <w:szCs w:val="28"/>
        </w:rPr>
        <w:t>Курсы</w:t>
      </w:r>
      <w:r w:rsidRPr="00495C2D">
        <w:rPr>
          <w:spacing w:val="53"/>
          <w:w w:val="150"/>
          <w:sz w:val="28"/>
          <w:szCs w:val="28"/>
        </w:rPr>
        <w:t xml:space="preserve">   </w:t>
      </w:r>
      <w:r w:rsidRPr="00495C2D">
        <w:rPr>
          <w:sz w:val="28"/>
          <w:szCs w:val="28"/>
        </w:rPr>
        <w:t>внеурочной</w:t>
      </w:r>
      <w:r w:rsidRPr="00495C2D">
        <w:rPr>
          <w:spacing w:val="55"/>
          <w:w w:val="150"/>
          <w:sz w:val="28"/>
          <w:szCs w:val="28"/>
        </w:rPr>
        <w:t xml:space="preserve">   </w:t>
      </w:r>
      <w:r w:rsidRPr="00495C2D">
        <w:rPr>
          <w:spacing w:val="-2"/>
          <w:sz w:val="28"/>
          <w:szCs w:val="28"/>
        </w:rPr>
        <w:t>деятельности,</w:t>
      </w:r>
    </w:p>
    <w:p w:rsidR="00F51F7D" w:rsidRPr="00495C2D" w:rsidRDefault="00F51F7D" w:rsidP="00495C2D">
      <w:pPr>
        <w:pStyle w:val="TableParagraph"/>
        <w:tabs>
          <w:tab w:val="left" w:pos="1843"/>
          <w:tab w:val="left" w:pos="2781"/>
          <w:tab w:val="left" w:pos="3508"/>
        </w:tabs>
        <w:spacing w:line="240" w:lineRule="auto"/>
        <w:ind w:right="96"/>
        <w:jc w:val="both"/>
        <w:rPr>
          <w:sz w:val="28"/>
          <w:szCs w:val="28"/>
        </w:rPr>
      </w:pPr>
      <w:r w:rsidRPr="00495C2D">
        <w:rPr>
          <w:sz w:val="28"/>
          <w:szCs w:val="28"/>
        </w:rPr>
        <w:t>направленные на физическое развитие школьников, развитие их ценностного отношения к своему здоровью, побуждение к здоровому образу жизни, воспитание</w:t>
      </w:r>
      <w:r w:rsidRPr="00495C2D">
        <w:rPr>
          <w:spacing w:val="-8"/>
          <w:sz w:val="28"/>
          <w:szCs w:val="28"/>
        </w:rPr>
        <w:t xml:space="preserve"> </w:t>
      </w:r>
      <w:r w:rsidRPr="00495C2D">
        <w:rPr>
          <w:sz w:val="28"/>
          <w:szCs w:val="28"/>
        </w:rPr>
        <w:t>силы</w:t>
      </w:r>
      <w:r w:rsidRPr="00495C2D">
        <w:rPr>
          <w:spacing w:val="-8"/>
          <w:sz w:val="28"/>
          <w:szCs w:val="28"/>
        </w:rPr>
        <w:t xml:space="preserve"> </w:t>
      </w:r>
      <w:r w:rsidRPr="00495C2D">
        <w:rPr>
          <w:sz w:val="28"/>
          <w:szCs w:val="28"/>
        </w:rPr>
        <w:t>воли,</w:t>
      </w:r>
      <w:r w:rsidRPr="00495C2D">
        <w:rPr>
          <w:spacing w:val="-9"/>
          <w:sz w:val="28"/>
          <w:szCs w:val="28"/>
        </w:rPr>
        <w:t xml:space="preserve"> </w:t>
      </w:r>
      <w:r w:rsidRPr="00495C2D">
        <w:rPr>
          <w:sz w:val="28"/>
          <w:szCs w:val="28"/>
        </w:rPr>
        <w:t xml:space="preserve">ответственности, формирование установок на защиту </w:t>
      </w:r>
      <w:r w:rsidRPr="00495C2D">
        <w:rPr>
          <w:spacing w:val="-2"/>
          <w:sz w:val="28"/>
          <w:szCs w:val="28"/>
        </w:rPr>
        <w:t>слабых</w:t>
      </w:r>
    </w:p>
    <w:p w:rsidR="00F51F7D" w:rsidRPr="00495C2D" w:rsidRDefault="00F51F7D" w:rsidP="00495C2D">
      <w:pPr>
        <w:pStyle w:val="a7"/>
        <w:ind w:right="336"/>
        <w:rPr>
          <w:sz w:val="28"/>
          <w:szCs w:val="28"/>
        </w:rPr>
      </w:pP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В ходе освоения курсов внеурочной деятельности у обучающихся формируется уважения к правам и свободам человека, любви к Родине, природе, семье, воспитание российской гражданской идентичности, патриотизма, уважения к Отечеству.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Развивается опыт участия в социально значимом труде, формируется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уважительное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отношения к труду. Происходит освоение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5. Модуль «Работа с родителями».</w:t>
      </w:r>
    </w:p>
    <w:p w:rsidR="00F51F7D" w:rsidRPr="00495C2D" w:rsidRDefault="005C2757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ab/>
      </w:r>
      <w:r w:rsidR="00F51F7D" w:rsidRPr="00495C2D">
        <w:rPr>
          <w:rFonts w:ascii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На групповом уровне: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создание и деятельность родительских комитетов и Совета учреждения, участвующие в управлении образовательной организацией и решении вопросов воспитания и обучения, социализации их детей;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тематические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круглые столы с приглашением специалистов;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дни открытых дверей, во время которых родители могут посещать школьные уроки и внеурочные занятия для получения представления о ходе образовательного процесса в школе;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lastRenderedPageBreak/>
        <w:t>-</w:t>
      </w:r>
      <w:r w:rsidRPr="00495C2D">
        <w:rPr>
          <w:rFonts w:ascii="Times New Roman"/>
          <w:sz w:val="28"/>
          <w:szCs w:val="28"/>
        </w:rPr>
        <w:tab/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родительский всеобуч, на котором родители получают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детей.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На индивидуальном уровне: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работа специалистов по запросу родителей для решения острых конфликтных ситуаций;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участие родителей в работе психолого-педагогического консилиума, совета профилактики, малого педагогического совета, собираемых в случае возникновения острых проблем, связанных с обучением и воспитанием конкретного ребенка;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 xml:space="preserve">помощь со стороны родителей в подготовке и проведении общешкольных и </w:t>
      </w:r>
      <w:proofErr w:type="spellStart"/>
      <w:r w:rsidRPr="00495C2D">
        <w:rPr>
          <w:rFonts w:ascii="Times New Roman"/>
          <w:sz w:val="28"/>
          <w:szCs w:val="28"/>
        </w:rPr>
        <w:t>внутриклассных</w:t>
      </w:r>
      <w:proofErr w:type="spellEnd"/>
      <w:r w:rsidRPr="00495C2D">
        <w:rPr>
          <w:rFonts w:ascii="Times New Roman"/>
          <w:sz w:val="28"/>
          <w:szCs w:val="28"/>
        </w:rPr>
        <w:t xml:space="preserve"> мероприятий воспитательной направленности;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6. Модуль «Предметно-пространственная среда»</w:t>
      </w:r>
    </w:p>
    <w:p w:rsidR="00F51F7D" w:rsidRPr="00495C2D" w:rsidRDefault="005C2757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ab/>
      </w:r>
      <w:r w:rsidR="00F51F7D" w:rsidRPr="00495C2D">
        <w:rPr>
          <w:rFonts w:ascii="Times New Roman"/>
          <w:sz w:val="28"/>
          <w:szCs w:val="28"/>
        </w:rPr>
        <w:t>Реализация воспитательного потенциала предметно-пространственной среды в МАОУ «СОШ № 33» предусматривает: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оформление внешнего вида здания, холла при входе в общеобразовательную организацию государственной символикой Российской Федерации (флаг, герб);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организацию и проведение церемоний поднятия (спуска) государственного флага Российской Федерации;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proofErr w:type="gramStart"/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(информационные сообщения), исполнение гимна Российской Федерации;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оформление и обновление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популяризация символики общеобразовательной организации (эмблема, гимн), используемой как повседневно, так и в торжественные моменты;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подготовку и размещение регулярно сменяемых экспозиций творческих работ учащихся, демонстрирующих их способности, знакомящих с работами друг друга;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lastRenderedPageBreak/>
        <w:t></w:t>
      </w:r>
      <w:r w:rsidRPr="00495C2D">
        <w:rPr>
          <w:rFonts w:ascii="Times New Roman"/>
          <w:sz w:val="28"/>
          <w:szCs w:val="28"/>
        </w:rPr>
        <w:tab/>
        <w:t xml:space="preserve">поддержание </w:t>
      </w:r>
      <w:proofErr w:type="gramStart"/>
      <w:r w:rsidRPr="00495C2D">
        <w:rPr>
          <w:rFonts w:ascii="Times New Roman"/>
          <w:sz w:val="28"/>
          <w:szCs w:val="28"/>
        </w:rPr>
        <w:t>эстетического вида</w:t>
      </w:r>
      <w:proofErr w:type="gramEnd"/>
      <w:r w:rsidRPr="00495C2D">
        <w:rPr>
          <w:rFonts w:ascii="Times New Roman"/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пришкольной территории;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создание и поддержание в вестибюле или библиотеке стеллажей свободного книгообмена, на которые учащиеся, родители, педагоги могут выставлять для общего использования свои книги, брать для чтения другие;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 xml:space="preserve">деятельность классных руководителей вместе с учащимися, их родителями </w:t>
      </w:r>
      <w:proofErr w:type="gramStart"/>
      <w:r w:rsidRPr="00495C2D">
        <w:rPr>
          <w:rFonts w:ascii="Times New Roman"/>
          <w:sz w:val="28"/>
          <w:szCs w:val="28"/>
        </w:rPr>
        <w:t>по</w:t>
      </w:r>
      <w:proofErr w:type="gramEnd"/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 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благоустройству, оформлению школьных кабинетов, пришкольной территории;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разработку и оформление простран</w:t>
      </w:r>
      <w:proofErr w:type="gramStart"/>
      <w:r w:rsidRPr="00495C2D">
        <w:rPr>
          <w:rFonts w:ascii="Times New Roman"/>
          <w:sz w:val="28"/>
          <w:szCs w:val="28"/>
        </w:rPr>
        <w:t>ств пр</w:t>
      </w:r>
      <w:proofErr w:type="gramEnd"/>
      <w:r w:rsidRPr="00495C2D">
        <w:rPr>
          <w:rFonts w:ascii="Times New Roman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разработку и обновление материалов (стендов, плакатов, инсталляций и др.), акцентирующих внимание учащихся на важных для воспитания ценностях, правилах, традициях, укладе школы, актуальных вопросах профилактики и безопасности.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Предметно-пространственная среда строится как максимально доступная для учащихся с особыми образовательными потребностями.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7. Модуль «Самоуправление»</w:t>
      </w:r>
    </w:p>
    <w:p w:rsidR="00F51F7D" w:rsidRPr="00495C2D" w:rsidRDefault="00732D7C" w:rsidP="00495C2D">
      <w:pPr>
        <w:pStyle w:val="a7"/>
        <w:ind w:right="332" w:firstLine="566"/>
        <w:rPr>
          <w:sz w:val="28"/>
          <w:szCs w:val="28"/>
        </w:rPr>
      </w:pPr>
      <w:r w:rsidRPr="00495C2D">
        <w:rPr>
          <w:color w:val="000000"/>
          <w:sz w:val="28"/>
          <w:szCs w:val="28"/>
        </w:rPr>
        <w:tab/>
      </w:r>
      <w:r w:rsidR="00F51F7D" w:rsidRPr="00495C2D">
        <w:rPr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предоставляет широкие возможности для учащихся в самовыражения и самореализации через участие в делах школы и класса, и анализа проводимых дел.</w:t>
      </w:r>
    </w:p>
    <w:p w:rsidR="00F51F7D" w:rsidRPr="00495C2D" w:rsidRDefault="00F51F7D" w:rsidP="00495C2D">
      <w:pPr>
        <w:pStyle w:val="a7"/>
        <w:ind w:left="907"/>
        <w:rPr>
          <w:sz w:val="28"/>
          <w:szCs w:val="28"/>
        </w:rPr>
      </w:pPr>
      <w:r w:rsidRPr="00495C2D">
        <w:rPr>
          <w:spacing w:val="-2"/>
          <w:sz w:val="28"/>
          <w:szCs w:val="28"/>
        </w:rPr>
        <w:t>Детское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самоуправление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в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школе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осуществляется</w:t>
      </w:r>
      <w:r w:rsidRPr="00495C2D">
        <w:rPr>
          <w:spacing w:val="1"/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следующим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образом:</w:t>
      </w:r>
    </w:p>
    <w:p w:rsidR="00F51F7D" w:rsidRPr="00495C2D" w:rsidRDefault="00F51F7D" w:rsidP="00495C2D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На</w:t>
      </w:r>
      <w:r w:rsidRPr="00495C2D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уровне</w:t>
      </w:r>
      <w:r w:rsidRPr="00495C2D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школы: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right="338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548"/>
        </w:tabs>
        <w:autoSpaceDE w:val="0"/>
        <w:autoSpaceDN w:val="0"/>
        <w:ind w:right="339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через деятельность активистов, отвечающих за проведение конкретных мероприятий, праздников, вечеров, акций, соревнований и конкурсов;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553"/>
        </w:tabs>
        <w:autoSpaceDE w:val="0"/>
        <w:autoSpaceDN w:val="0"/>
        <w:ind w:right="335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через деятельность школьной службы медиации по урегулированию конфликтных ситуаций в школе.</w:t>
      </w:r>
    </w:p>
    <w:p w:rsidR="00F51F7D" w:rsidRPr="00495C2D" w:rsidRDefault="00F51F7D" w:rsidP="00495C2D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На</w:t>
      </w:r>
      <w:r w:rsidRPr="00495C2D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уровне</w:t>
      </w:r>
      <w:r w:rsidRPr="00495C2D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классов: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582"/>
        </w:tabs>
        <w:autoSpaceDE w:val="0"/>
        <w:autoSpaceDN w:val="0"/>
        <w:ind w:right="340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через деятельность выборных по инициативе и предложениям учащихся </w:t>
      </w:r>
      <w:r w:rsidRPr="00495C2D">
        <w:rPr>
          <w:rFonts w:ascii="Times New Roman"/>
          <w:sz w:val="28"/>
          <w:szCs w:val="28"/>
        </w:rPr>
        <w:lastRenderedPageBreak/>
        <w:t>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F51F7D" w:rsidRPr="00495C2D" w:rsidRDefault="00F51F7D" w:rsidP="00495C2D">
      <w:pPr>
        <w:tabs>
          <w:tab w:val="left" w:pos="613"/>
        </w:tabs>
        <w:spacing w:after="0"/>
        <w:ind w:left="341" w:right="337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отвечающих за различные направления</w:t>
      </w:r>
      <w:r w:rsidRPr="00495C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работы</w:t>
      </w:r>
      <w:r w:rsidRPr="00495C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класса,</w:t>
      </w:r>
      <w:r w:rsidRPr="00495C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реализуемые</w:t>
      </w:r>
      <w:r w:rsidRPr="00495C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в</w:t>
      </w:r>
      <w:r w:rsidRPr="00495C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процессе</w:t>
      </w:r>
      <w:r w:rsidRPr="00495C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выполнения</w:t>
      </w:r>
      <w:r w:rsidRPr="00495C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следующих</w:t>
      </w:r>
      <w:r w:rsidRPr="00495C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pacing w:val="-2"/>
          <w:sz w:val="28"/>
          <w:szCs w:val="28"/>
        </w:rPr>
        <w:t>функций: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493"/>
        </w:tabs>
        <w:autoSpaceDE w:val="0"/>
        <w:autoSpaceDN w:val="0"/>
        <w:ind w:left="492" w:hanging="152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планирование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анализ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proofErr w:type="spellStart"/>
      <w:r w:rsidRPr="00495C2D">
        <w:rPr>
          <w:rFonts w:ascii="Times New Roman"/>
          <w:sz w:val="28"/>
          <w:szCs w:val="28"/>
        </w:rPr>
        <w:t>общеклассных</w:t>
      </w:r>
      <w:proofErr w:type="spellEnd"/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дел,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конкурсов,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соревнований,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pacing w:val="-2"/>
          <w:sz w:val="28"/>
          <w:szCs w:val="28"/>
        </w:rPr>
        <w:t>акций;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493"/>
        </w:tabs>
        <w:autoSpaceDE w:val="0"/>
        <w:autoSpaceDN w:val="0"/>
        <w:ind w:left="492" w:hanging="152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организация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дежурства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по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классу</w:t>
      </w:r>
      <w:r w:rsidRPr="00495C2D">
        <w:rPr>
          <w:rFonts w:ascii="Times New Roman"/>
          <w:spacing w:val="-1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5"/>
          <w:sz w:val="28"/>
          <w:szCs w:val="28"/>
        </w:rPr>
        <w:t xml:space="preserve"> </w:t>
      </w:r>
      <w:r w:rsidRPr="00495C2D">
        <w:rPr>
          <w:rFonts w:ascii="Times New Roman"/>
          <w:spacing w:val="-2"/>
          <w:sz w:val="28"/>
          <w:szCs w:val="28"/>
        </w:rPr>
        <w:t>школе;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493"/>
        </w:tabs>
        <w:autoSpaceDE w:val="0"/>
        <w:autoSpaceDN w:val="0"/>
        <w:ind w:left="492" w:hanging="152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делегирование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учащихся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для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работы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15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Совете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учащихся,</w:t>
      </w:r>
      <w:r w:rsidRPr="00495C2D">
        <w:rPr>
          <w:rFonts w:ascii="Times New Roman"/>
          <w:spacing w:val="-1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РДШ,</w:t>
      </w:r>
      <w:r w:rsidRPr="00495C2D">
        <w:rPr>
          <w:rFonts w:ascii="Times New Roman"/>
          <w:spacing w:val="-12"/>
          <w:sz w:val="28"/>
          <w:szCs w:val="28"/>
        </w:rPr>
        <w:t xml:space="preserve"> </w:t>
      </w:r>
      <w:r w:rsidRPr="00495C2D">
        <w:rPr>
          <w:rFonts w:ascii="Times New Roman"/>
          <w:spacing w:val="-2"/>
          <w:sz w:val="28"/>
          <w:szCs w:val="28"/>
        </w:rPr>
        <w:t>«</w:t>
      </w:r>
      <w:proofErr w:type="spellStart"/>
      <w:r w:rsidRPr="00495C2D">
        <w:rPr>
          <w:rFonts w:ascii="Times New Roman"/>
          <w:spacing w:val="-2"/>
          <w:sz w:val="28"/>
          <w:szCs w:val="28"/>
        </w:rPr>
        <w:t>Юнармия</w:t>
      </w:r>
      <w:proofErr w:type="spellEnd"/>
      <w:r w:rsidRPr="00495C2D">
        <w:rPr>
          <w:rFonts w:ascii="Times New Roman"/>
          <w:spacing w:val="-2"/>
          <w:sz w:val="28"/>
          <w:szCs w:val="28"/>
        </w:rPr>
        <w:t>»;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493"/>
        </w:tabs>
        <w:autoSpaceDE w:val="0"/>
        <w:autoSpaceDN w:val="0"/>
        <w:ind w:left="492" w:hanging="152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активизация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учащихся</w:t>
      </w:r>
      <w:r w:rsidRPr="00495C2D">
        <w:rPr>
          <w:rFonts w:ascii="Times New Roman"/>
          <w:spacing w:val="-1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класса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для</w:t>
      </w:r>
      <w:r w:rsidRPr="00495C2D">
        <w:rPr>
          <w:rFonts w:ascii="Times New Roman"/>
          <w:spacing w:val="-1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занятости</w:t>
      </w:r>
      <w:r w:rsidRPr="00495C2D">
        <w:rPr>
          <w:rFonts w:ascii="Times New Roman"/>
          <w:spacing w:val="-1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свободное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pacing w:val="-2"/>
          <w:sz w:val="28"/>
          <w:szCs w:val="28"/>
        </w:rPr>
        <w:t>время;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493"/>
        </w:tabs>
        <w:autoSpaceDE w:val="0"/>
        <w:autoSpaceDN w:val="0"/>
        <w:ind w:left="492" w:hanging="152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отчетность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работе</w:t>
      </w:r>
      <w:r w:rsidRPr="00495C2D">
        <w:rPr>
          <w:rFonts w:ascii="Times New Roman"/>
          <w:spacing w:val="-5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классов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на</w:t>
      </w:r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Совете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pacing w:val="-2"/>
          <w:sz w:val="28"/>
          <w:szCs w:val="28"/>
        </w:rPr>
        <w:t>учащихся.</w:t>
      </w:r>
    </w:p>
    <w:p w:rsidR="00F51F7D" w:rsidRPr="00495C2D" w:rsidRDefault="00F51F7D" w:rsidP="00495C2D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На</w:t>
      </w:r>
      <w:r w:rsidRPr="00495C2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индивидуальном уровне: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495"/>
        </w:tabs>
        <w:autoSpaceDE w:val="0"/>
        <w:autoSpaceDN w:val="0"/>
        <w:ind w:left="494" w:hanging="154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участие</w:t>
      </w:r>
      <w:r w:rsidRPr="00495C2D">
        <w:rPr>
          <w:rFonts w:ascii="Times New Roman"/>
          <w:spacing w:val="-1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1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планирование,</w:t>
      </w:r>
      <w:r w:rsidRPr="00495C2D">
        <w:rPr>
          <w:rFonts w:ascii="Times New Roman"/>
          <w:spacing w:val="-1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организации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1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анализ</w:t>
      </w:r>
      <w:r w:rsidRPr="00495C2D">
        <w:rPr>
          <w:rFonts w:ascii="Times New Roman"/>
          <w:spacing w:val="-1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общешкольных</w:t>
      </w:r>
      <w:r w:rsidRPr="00495C2D">
        <w:rPr>
          <w:rFonts w:ascii="Times New Roman"/>
          <w:spacing w:val="-1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12"/>
          <w:sz w:val="28"/>
          <w:szCs w:val="28"/>
        </w:rPr>
        <w:t xml:space="preserve"> </w:t>
      </w:r>
      <w:proofErr w:type="spellStart"/>
      <w:r w:rsidRPr="00495C2D">
        <w:rPr>
          <w:rFonts w:ascii="Times New Roman"/>
          <w:sz w:val="28"/>
          <w:szCs w:val="28"/>
        </w:rPr>
        <w:t>внутриклассных</w:t>
      </w:r>
      <w:proofErr w:type="spellEnd"/>
      <w:r w:rsidRPr="00495C2D">
        <w:rPr>
          <w:rFonts w:ascii="Times New Roman"/>
          <w:spacing w:val="-12"/>
          <w:sz w:val="28"/>
          <w:szCs w:val="28"/>
        </w:rPr>
        <w:t xml:space="preserve"> </w:t>
      </w:r>
      <w:r w:rsidRPr="00495C2D">
        <w:rPr>
          <w:rFonts w:ascii="Times New Roman"/>
          <w:spacing w:val="-4"/>
          <w:sz w:val="28"/>
          <w:szCs w:val="28"/>
        </w:rPr>
        <w:t>дел;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495"/>
        </w:tabs>
        <w:autoSpaceDE w:val="0"/>
        <w:autoSpaceDN w:val="0"/>
        <w:ind w:left="494" w:hanging="154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участие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1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работе</w:t>
      </w:r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Ученического совета</w:t>
      </w:r>
      <w:r w:rsidRPr="00495C2D">
        <w:rPr>
          <w:rFonts w:ascii="Times New Roman"/>
          <w:spacing w:val="-2"/>
          <w:sz w:val="28"/>
          <w:szCs w:val="28"/>
        </w:rPr>
        <w:t>.</w:t>
      </w:r>
    </w:p>
    <w:p w:rsidR="00732D7C" w:rsidRPr="00495C2D" w:rsidRDefault="00732D7C" w:rsidP="00495C2D">
      <w:pPr>
        <w:pStyle w:val="zfr3q"/>
        <w:spacing w:before="0" w:beforeAutospacing="0" w:after="0" w:afterAutospacing="0" w:line="276" w:lineRule="auto"/>
        <w:ind w:firstLine="348"/>
        <w:jc w:val="both"/>
        <w:rPr>
          <w:sz w:val="28"/>
          <w:szCs w:val="28"/>
        </w:rPr>
      </w:pP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8. Модуль "Профилактика и безопасность"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Социальные и экономические проблемы в российском обществе на данном этапе развития существенно ослабили институт семьи, ее воздействие на воспитание детей. Результатом этого процесса является рост численности безнадзорных детей, увеличение распространения в детской среде наркотиков и различных психотропных препаратов, алкоголя. И, как следствие, увеличение числа правонарушений среди несовершеннолетних. Огромная роль в осуществлении гарантий прав ребенка ложится на плечи педагогов образовательных учреждений, ведь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большую половину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времени дети проводят именно в школе.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Содействие ребенку в реализации и защите его прав и законных интересов, контроль соблюдения законодательства в области образования несовершеннолетних, формирование законопослушного поведения детей и подростков, оказание социально-психологической и педагогической помощи детям и семьям, нуждающимся в ней, выявление детей и семей, находящихся в социально опасном положении, с целью профилактики раннего семейного неблагополучия, агрессивного и суицидального поведения несовершеннолетних – важные задачи, стоящие перед педагогическим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коллективом.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ab/>
        <w:t xml:space="preserve">Профилактическая работа придерживается принципов законности, демократизма гуманного обращения с несовершеннолетними, поддержки семьи и взаимодействия с ней, индивидуального подхода к исправлению несовершеннолетних с соблюдением конфиденциальности полученной информации.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D1AE0" w:rsidRPr="00495C2D">
        <w:rPr>
          <w:rFonts w:ascii="Times New Roman" w:hAnsi="Times New Roman" w:cs="Times New Roman"/>
          <w:sz w:val="28"/>
          <w:szCs w:val="28"/>
        </w:rPr>
        <w:t>МАОУ «СОШ № 33»</w:t>
      </w:r>
      <w:r w:rsidRPr="00495C2D">
        <w:rPr>
          <w:rFonts w:ascii="Times New Roman" w:hAnsi="Times New Roman" w:cs="Times New Roman"/>
          <w:sz w:val="28"/>
          <w:szCs w:val="28"/>
        </w:rPr>
        <w:t xml:space="preserve"> созданы условия воспитания и социализации учащихся, а именно: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lastRenderedPageBreak/>
        <w:t xml:space="preserve">- гуманный стиль отношений между всеми участниками образовательных отношений;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демократические принципы и стиль управления школой, включающие адекватную реакцию на общественный заказ;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разумная дисциплина и порядок как условия защищенности ребенка и взрослого в образовательном пространстве; 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возможность проявления детских инициатив и их поддержка со стороны взрослых. </w:t>
      </w:r>
      <w:r w:rsidRPr="00495C2D">
        <w:rPr>
          <w:rFonts w:ascii="Times New Roman" w:hAnsi="Times New Roman" w:cs="Times New Roman"/>
          <w:sz w:val="28"/>
          <w:szCs w:val="28"/>
        </w:rPr>
        <w:tab/>
        <w:t xml:space="preserve">Целью данного направления воспитательной работы является создание условий для комплексной профилактической работы с учащимися, родителями, педагогами </w:t>
      </w:r>
      <w:r w:rsidR="00DD1AE0" w:rsidRPr="00495C2D">
        <w:rPr>
          <w:rFonts w:ascii="Times New Roman" w:hAnsi="Times New Roman" w:cs="Times New Roman"/>
          <w:sz w:val="28"/>
          <w:szCs w:val="28"/>
        </w:rPr>
        <w:t>школы</w:t>
      </w:r>
      <w:r w:rsidRPr="00495C2D">
        <w:rPr>
          <w:rFonts w:ascii="Times New Roman" w:hAnsi="Times New Roman" w:cs="Times New Roman"/>
          <w:sz w:val="28"/>
          <w:szCs w:val="28"/>
        </w:rPr>
        <w:t xml:space="preserve">,  </w:t>
      </w:r>
      <w:r w:rsidRPr="00495C2D">
        <w:rPr>
          <w:rFonts w:ascii="Times New Roman" w:eastAsia="TimesNewRomanPSMT" w:hAnsi="Times New Roman" w:cs="Times New Roman"/>
          <w:sz w:val="28"/>
          <w:szCs w:val="28"/>
        </w:rPr>
        <w:t>создание условий для позитивной социализации обучающихся, предотвращения социально негативных явлений.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Направления: </w:t>
      </w:r>
    </w:p>
    <w:p w:rsidR="00732D7C" w:rsidRPr="00495C2D" w:rsidRDefault="00732D7C" w:rsidP="00495C2D">
      <w:pPr>
        <w:pStyle w:val="a5"/>
        <w:ind w:left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- создание психологически безопасной образовательной среды для </w:t>
      </w:r>
      <w:proofErr w:type="gramStart"/>
      <w:r w:rsidRPr="00495C2D">
        <w:rPr>
          <w:rFonts w:ascii="Times New Roman"/>
          <w:sz w:val="28"/>
          <w:szCs w:val="28"/>
        </w:rPr>
        <w:t>обучающихся</w:t>
      </w:r>
      <w:proofErr w:type="gramEnd"/>
      <w:r w:rsidRPr="00495C2D">
        <w:rPr>
          <w:rFonts w:ascii="Times New Roman"/>
          <w:sz w:val="28"/>
          <w:szCs w:val="28"/>
        </w:rPr>
        <w:t xml:space="preserve">; </w:t>
      </w:r>
    </w:p>
    <w:p w:rsidR="00732D7C" w:rsidRPr="00495C2D" w:rsidRDefault="00732D7C" w:rsidP="00495C2D">
      <w:pPr>
        <w:pStyle w:val="a5"/>
        <w:ind w:left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 профилактика зависимого поведения (химической и нехимической зависимости);</w:t>
      </w:r>
    </w:p>
    <w:p w:rsidR="00732D7C" w:rsidRPr="00495C2D" w:rsidRDefault="00732D7C" w:rsidP="00495C2D">
      <w:pPr>
        <w:pStyle w:val="a5"/>
        <w:ind w:left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 профилактика правонарушений, в том числе экстремистских проявлений;</w:t>
      </w:r>
    </w:p>
    <w:p w:rsidR="00732D7C" w:rsidRPr="00495C2D" w:rsidRDefault="00732D7C" w:rsidP="00495C2D">
      <w:pPr>
        <w:pStyle w:val="a5"/>
        <w:ind w:left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- профилактика </w:t>
      </w:r>
      <w:proofErr w:type="spellStart"/>
      <w:r w:rsidRPr="00495C2D">
        <w:rPr>
          <w:rFonts w:ascii="Times New Roman"/>
          <w:sz w:val="28"/>
          <w:szCs w:val="28"/>
        </w:rPr>
        <w:t>аутодеструктивного</w:t>
      </w:r>
      <w:proofErr w:type="spellEnd"/>
      <w:r w:rsidRPr="00495C2D">
        <w:rPr>
          <w:rFonts w:ascii="Times New Roman"/>
          <w:sz w:val="28"/>
          <w:szCs w:val="28"/>
        </w:rPr>
        <w:t>, суицидального поведения несовершеннолетних;</w:t>
      </w:r>
    </w:p>
    <w:p w:rsidR="00732D7C" w:rsidRPr="00495C2D" w:rsidRDefault="00732D7C" w:rsidP="00495C2D">
      <w:pPr>
        <w:pStyle w:val="a5"/>
        <w:ind w:left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 развитие навыков безопасного поведения в различных жизненных ситуациях (на воде, вблизи железной дороги, общественном транспорте);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</w:t>
      </w:r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 профилактика социально опасных инфекционных заболеваний (ВИЧ-инфекции и др.);</w:t>
      </w:r>
    </w:p>
    <w:p w:rsidR="00732D7C" w:rsidRPr="00495C2D" w:rsidRDefault="00732D7C" w:rsidP="00495C2D">
      <w:pPr>
        <w:pStyle w:val="a5"/>
        <w:ind w:left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 проведение мероприятий по предупреждению травматизма обучающихся, в том числе  детского дорожно-транспортного травматизма.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 - своевременно выявлять детей и семьи, находящиеся в трудной жизненной ситуации или социально-опасном положении;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определять основные направления, формы, методы социально-педагогической работы с учащимися;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вовлекать подростков в позитивную деятельность, адекватную их интересам и способностям;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формировать у ребенка адекватный социально-психологический образ своего «Я»;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оказывать помощь в профессиональном самоопределении учащихся;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координировать взаимодействие учителей, родителей, специалистов социальных служб, представителей административных органов в вопросах профилактики;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повышать психолого-педагогическую компетентность родителей и педагогов;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организовывать деятельность учащихся и педагогов по формированию законопослушного поведения несовершеннолетних и профилактике правонарушений, безнадзорности, бродяжничества, наркомании, вредных привычек, ВИЧ/СПИД, ИППП, суицидального и агрессивного поведения за счет пропаганды здорового образа жизни;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помощь участникам образовательных отношений в разрешении споров и конфликтных ситуаций на основе принципов и технологий восстановительной медиации; - организовывать просветительские мероприятия о миссии, принципах и технологии восстановительной медиации.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D7C" w:rsidRPr="00495C2D" w:rsidRDefault="005C2757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r w:rsidR="00732D7C" w:rsidRPr="00495C2D">
        <w:rPr>
          <w:rFonts w:ascii="Times New Roman" w:eastAsia="TimesNewRomanPSMT" w:hAnsi="Times New Roman" w:cs="Times New Roman"/>
          <w:sz w:val="28"/>
          <w:szCs w:val="28"/>
        </w:rPr>
        <w:t>Организация профилактики.</w:t>
      </w:r>
    </w:p>
    <w:p w:rsidR="00732D7C" w:rsidRPr="00495C2D" w:rsidRDefault="005C2757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</w:r>
      <w:r w:rsidR="00732D7C" w:rsidRPr="00495C2D">
        <w:rPr>
          <w:rFonts w:ascii="Times New Roman" w:eastAsia="TimesNewRomanPSMT" w:hAnsi="Times New Roman" w:cs="Times New Roman"/>
          <w:sz w:val="28"/>
          <w:szCs w:val="28"/>
        </w:rPr>
        <w:t xml:space="preserve"> Информационно-просветительское направление в работе с </w:t>
      </w:r>
      <w:proofErr w:type="gramStart"/>
      <w:r w:rsidR="00732D7C" w:rsidRPr="00495C2D">
        <w:rPr>
          <w:rFonts w:ascii="Times New Roman" w:eastAsia="TimesNewRomanPSMT" w:hAnsi="Times New Roman" w:cs="Times New Roman"/>
          <w:sz w:val="28"/>
          <w:szCs w:val="28"/>
        </w:rPr>
        <w:t>обучающимися</w:t>
      </w:r>
      <w:proofErr w:type="gramEnd"/>
      <w:r w:rsidR="00732D7C" w:rsidRPr="00495C2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32D7C" w:rsidRPr="00495C2D" w:rsidRDefault="005C2757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</w:r>
      <w:proofErr w:type="gramStart"/>
      <w:r w:rsidR="00732D7C" w:rsidRPr="00495C2D">
        <w:rPr>
          <w:rFonts w:ascii="Times New Roman" w:eastAsia="TimesNewRomanPSMT" w:hAnsi="Times New Roman" w:cs="Times New Roman"/>
          <w:sz w:val="28"/>
          <w:szCs w:val="28"/>
        </w:rPr>
        <w:t xml:space="preserve">Образовательная модель направлена на обеспечение обучающихся информацией по проблеме социально негативных явлений в целях обеспечения обоснованных действий, адекватного выбора в ситуации риска (информация о причинах, факторах риска, мотивации социально негативного поведения, последствий для личности несовершеннолетнего, в том числе медицинских, социальных, правовых и др. </w:t>
      </w:r>
      <w:proofErr w:type="gramEnd"/>
    </w:p>
    <w:p w:rsidR="00732D7C" w:rsidRPr="00495C2D" w:rsidRDefault="005C2757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</w:r>
      <w:r w:rsidR="00732D7C" w:rsidRPr="00495C2D">
        <w:rPr>
          <w:rFonts w:ascii="Times New Roman" w:eastAsia="TimesNewRomanPSMT" w:hAnsi="Times New Roman" w:cs="Times New Roman"/>
          <w:sz w:val="28"/>
          <w:szCs w:val="28"/>
        </w:rPr>
        <w:t xml:space="preserve">Для реализации этой части профилактики приглашаются специалисты региональной системы профилактики – социальные партнеры из УМВД, департамента здравоохранения, департамента социальной защиты населения и др. </w:t>
      </w:r>
    </w:p>
    <w:p w:rsidR="00732D7C" w:rsidRPr="00495C2D" w:rsidRDefault="005C2757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</w:r>
      <w:r w:rsidR="00732D7C" w:rsidRPr="00495C2D">
        <w:rPr>
          <w:rFonts w:ascii="Times New Roman" w:eastAsia="TimesNewRomanPSMT" w:hAnsi="Times New Roman" w:cs="Times New Roman"/>
          <w:sz w:val="28"/>
          <w:szCs w:val="28"/>
        </w:rPr>
        <w:t>Данные задачи реализуются в рамках: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программ учебных предметов (ОБЖ, история, обществознание, право, литература и др.);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плана работы классного руководителя (с обучающимися и родителями);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программ внеурочной деятельности;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плана работы специалистов службы психолого-педагогического сопровождения (с обучающимися, родителями, педагогами);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календарного плана воспитательной работы: акции, недели и др</w:t>
      </w:r>
      <w:proofErr w:type="gramStart"/>
      <w:r w:rsidRPr="00495C2D">
        <w:rPr>
          <w:rFonts w:ascii="Times New Roman" w:eastAsia="TimesNewRomanPSMT" w:hAnsi="Times New Roman" w:cs="Times New Roman"/>
          <w:sz w:val="28"/>
          <w:szCs w:val="28"/>
        </w:rPr>
        <w:t>.(</w:t>
      </w:r>
      <w:proofErr w:type="gramEnd"/>
      <w:r w:rsidRPr="00495C2D">
        <w:rPr>
          <w:rFonts w:ascii="Times New Roman" w:eastAsia="TimesNewRomanPSMT" w:hAnsi="Times New Roman" w:cs="Times New Roman"/>
          <w:sz w:val="28"/>
          <w:szCs w:val="28"/>
        </w:rPr>
        <w:t>с обучающимися, родителями, педагогами образовательной организации);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мероприятий в рамках недель/декад профилактики: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  <w:t>• тематических мероприятий по противодействию ВИЧ-инфекции;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  <w:t>• мероприятий в рамках декады личной безопасности;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  <w:t>• недель профилактики употребления алкоголя «Будущее в моих руках»;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Всероссийского урока безопасности школьников в сети Интернет;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декады профилактики правонарушений;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недели профилактики наркозависимости «Независимое детство»;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декады правовых знаний и др.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32D7C" w:rsidRPr="00495C2D" w:rsidRDefault="005C2757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r w:rsidR="00732D7C" w:rsidRPr="00495C2D">
        <w:rPr>
          <w:rFonts w:ascii="Times New Roman" w:eastAsia="TimesNewRomanPSMT" w:hAnsi="Times New Roman" w:cs="Times New Roman"/>
          <w:sz w:val="28"/>
          <w:szCs w:val="28"/>
        </w:rPr>
        <w:t xml:space="preserve">Непрямая профилактика в работе с </w:t>
      </w:r>
      <w:proofErr w:type="gramStart"/>
      <w:r w:rsidR="00732D7C" w:rsidRPr="00495C2D">
        <w:rPr>
          <w:rFonts w:ascii="Times New Roman" w:eastAsia="TimesNewRomanPSMT" w:hAnsi="Times New Roman" w:cs="Times New Roman"/>
          <w:sz w:val="28"/>
          <w:szCs w:val="28"/>
        </w:rPr>
        <w:t>обучающимися</w:t>
      </w:r>
      <w:proofErr w:type="gramEnd"/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Итоги социально-психологического тестирования.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32D7C" w:rsidRPr="00495C2D" w:rsidRDefault="005C2757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3.</w:t>
      </w:r>
      <w:r w:rsidR="00732D7C" w:rsidRPr="00495C2D">
        <w:rPr>
          <w:rFonts w:ascii="Times New Roman" w:eastAsia="TimesNewRomanPSMT" w:hAnsi="Times New Roman" w:cs="Times New Roman"/>
          <w:sz w:val="28"/>
          <w:szCs w:val="28"/>
        </w:rPr>
        <w:t xml:space="preserve"> Работа с родителями. 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Направления: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3.1. Формирование представлений у родителей об особенностях социально негативных явлений, природе и последствиях.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3.2. Развитие родительской компетентности в содействии развитию личностных ресурсов ребенка.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lastRenderedPageBreak/>
        <w:t>3.3. Обеспечение форм психолого-педагогической, юридической, методической и иной поддержки семьи.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3.4. Использование следующих форм работы с родителями (круглые столы, беседы, практику</w:t>
      </w:r>
      <w:r w:rsidR="00DD1AE0" w:rsidRPr="00495C2D">
        <w:rPr>
          <w:rFonts w:ascii="Times New Roman" w:eastAsia="TimesNewRomanPSMT" w:hAnsi="Times New Roman" w:cs="Times New Roman"/>
          <w:sz w:val="28"/>
          <w:szCs w:val="28"/>
        </w:rPr>
        <w:t>мы, групповое консультирование</w:t>
      </w:r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, тренинги и др.). </w:t>
      </w:r>
    </w:p>
    <w:p w:rsidR="005C2757" w:rsidRPr="00495C2D" w:rsidRDefault="005C2757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4. Выявление и сопровождение детей группы риска (с проблемами в развитии, обучении и адаптации), находящихся в социально опасном положении.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4.1. Выявление несовершеннолетних с проблемами в развитии обучении и адаптации, находящихся в социально опасном положении  (диагностика психологическая, педагогическая, социально-педагогическая). Положение о постановке на </w:t>
      </w:r>
      <w:proofErr w:type="spellStart"/>
      <w:r w:rsidRPr="00495C2D">
        <w:rPr>
          <w:rFonts w:ascii="Times New Roman" w:eastAsia="TimesNewRomanPSMT" w:hAnsi="Times New Roman" w:cs="Times New Roman"/>
          <w:sz w:val="28"/>
          <w:szCs w:val="28"/>
        </w:rPr>
        <w:t>внутришкольный</w:t>
      </w:r>
      <w:proofErr w:type="spellEnd"/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 учет.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4.2. Организация работы Совета профилактики.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4.3. Организация деятельности школьного психолого-педагогического консилиума.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4.4. Организация службы медиации/примирения.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4.5. Организация индивидуальной профилактической деятельности (вторичная профилактика). Разработка алгоритма (утверждение на педсовете) действий педагогического коллектива по сопровождению детей в СОП.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4.6. </w:t>
      </w:r>
      <w:proofErr w:type="gramStart"/>
      <w:r w:rsidRPr="00495C2D">
        <w:rPr>
          <w:rFonts w:ascii="Times New Roman" w:eastAsia="TimesNewRomanPSMT" w:hAnsi="Times New Roman" w:cs="Times New Roman"/>
          <w:sz w:val="28"/>
          <w:szCs w:val="28"/>
        </w:rPr>
        <w:t>Формы работы: диагностика, консультирование, патронаж, организация межведом</w:t>
      </w:r>
      <w:r w:rsidR="00DD1AE0" w:rsidRPr="00495C2D">
        <w:rPr>
          <w:rFonts w:ascii="Times New Roman" w:eastAsia="TimesNewRomanPSMT" w:hAnsi="Times New Roman" w:cs="Times New Roman"/>
          <w:sz w:val="28"/>
          <w:szCs w:val="28"/>
        </w:rPr>
        <w:t>ственного взаимодействия) и др.</w:t>
      </w:r>
      <w:proofErr w:type="gramEnd"/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bCs/>
          <w:i/>
          <w:sz w:val="28"/>
          <w:szCs w:val="28"/>
        </w:rPr>
        <w:t>Основные направления профилактики</w:t>
      </w:r>
      <w:r w:rsidR="005C2757" w:rsidRPr="00495C2D">
        <w:rPr>
          <w:rFonts w:ascii="Times New Roman" w:eastAsia="TimesNewRomanPSMT" w:hAnsi="Times New Roman" w:cs="Times New Roman"/>
          <w:bCs/>
          <w:i/>
          <w:sz w:val="28"/>
          <w:szCs w:val="28"/>
        </w:rPr>
        <w:t>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Специфическая (прямая) профилактика (информационно-просветительское направление):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причины, факторы, механизмы, последствия химической и нехимической зависимости, ВИЧ/СПИДа, жестокого обращения, правонарушений, суицида и др.;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требования к информированию (объему и содержанию информации) для разных субъектов профилактики (несовершеннолетних, родителей, педагогов);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субъекты профилактики (включая социальных партнеров – УМВД, департамент здравоохранения и др.);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активные методы просвещения (информирования) с целью формирования адекватных представлений, установок по отношению к социально опасным явлениям.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Неспецифическая (непрямая) профилактика (формирование социально-поддерживающей среды образовательной организации, программы развития личностных ресурсов / психологически безопасного типа личности / программы формирования психологического здоровья):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программы формирования личностных компетенций детей и подростков (программы развития личностных ресурсов, программы формирования психологического здоровья);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развитие позитивного психологического климата в классах, группах, гимназии;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развитие родительской, педагогической компетентности в обеспечении условий личностного развития детей в качестве факторов профилактики;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– воспитание. Создание условий для формирования </w:t>
      </w:r>
      <w:proofErr w:type="spellStart"/>
      <w:r w:rsidRPr="00495C2D">
        <w:rPr>
          <w:rFonts w:ascii="Times New Roman" w:eastAsia="TimesNewRomanPSMT" w:hAnsi="Times New Roman" w:cs="Times New Roman"/>
          <w:sz w:val="28"/>
          <w:szCs w:val="28"/>
        </w:rPr>
        <w:t>просоциальной</w:t>
      </w:r>
      <w:proofErr w:type="spellEnd"/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 активности детей и подростков в качестве </w:t>
      </w:r>
      <w:proofErr w:type="spellStart"/>
      <w:r w:rsidRPr="00495C2D">
        <w:rPr>
          <w:rFonts w:ascii="Times New Roman" w:eastAsia="TimesNewRomanPSMT" w:hAnsi="Times New Roman" w:cs="Times New Roman"/>
          <w:sz w:val="28"/>
          <w:szCs w:val="28"/>
        </w:rPr>
        <w:t>протективного</w:t>
      </w:r>
      <w:proofErr w:type="spellEnd"/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 (защитного) фактора: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социальные проекты;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волонтерская деятельность;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труд;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иное;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психолого-педагогическая поддержка несовершеннолетнего в критических ситуациях;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создание службы примирения/медиации.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bCs/>
          <w:i/>
          <w:sz w:val="28"/>
          <w:szCs w:val="28"/>
        </w:rPr>
        <w:t>Основные направления в работе с родителями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1. Специфическая (прямая) профилактика: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формирование адекватных установок по отношению к риску и последствиям социально опасных явлений;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формирование адекватного поведения в ситуации проявления признаков социально опасных явлений.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2. Неспецифическая (непрямая) профилактика: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содействие разви</w:t>
      </w:r>
      <w:r w:rsidR="00DD1AE0" w:rsidRPr="00495C2D">
        <w:rPr>
          <w:rFonts w:ascii="Times New Roman" w:eastAsia="TimesNewRomanPSMT" w:hAnsi="Times New Roman" w:cs="Times New Roman"/>
          <w:sz w:val="28"/>
          <w:szCs w:val="28"/>
        </w:rPr>
        <w:t>тию личностных ресурсов подростка: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формирование компетентности родителей в понимании условий семейного воспитания, содействующего личностному росту ребенк</w:t>
      </w:r>
      <w:proofErr w:type="gramStart"/>
      <w:r w:rsidRPr="00495C2D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DD1AE0" w:rsidRPr="00495C2D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gramEnd"/>
      <w:r w:rsidR="00DD1AE0" w:rsidRPr="00495C2D">
        <w:rPr>
          <w:rFonts w:ascii="Times New Roman" w:eastAsia="TimesNewRomanPSMT" w:hAnsi="Times New Roman" w:cs="Times New Roman"/>
          <w:sz w:val="28"/>
          <w:szCs w:val="28"/>
        </w:rPr>
        <w:t>подростка)</w:t>
      </w:r>
      <w:r w:rsidRPr="00495C2D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формирование представлений о качествах личности ребенка, снижающих риск социально опасных явлений (личностных ресурсах, психологическом здоровье);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психолого-педагогическая поддержка семьи: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информирование о возможностях психологического консультирования;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информирование о возможностях медиации;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информирование о службах психолого-педагогической помощи, едином телефоне доверия / информационных ресурсах для родителей;</w:t>
      </w:r>
    </w:p>
    <w:p w:rsidR="00732D7C" w:rsidRPr="00495C2D" w:rsidRDefault="00732D7C" w:rsidP="00495C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информирование о бесплатной юридической помощи.</w:t>
      </w:r>
    </w:p>
    <w:p w:rsidR="00732D7C" w:rsidRPr="00495C2D" w:rsidRDefault="00732D7C" w:rsidP="00495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C2D">
        <w:rPr>
          <w:rFonts w:ascii="Times New Roman" w:eastAsia="Calibri" w:hAnsi="Times New Roman" w:cs="Times New Roman"/>
          <w:sz w:val="28"/>
          <w:szCs w:val="28"/>
        </w:rPr>
        <w:tab/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9. Модуль "Социальное партнерство"</w:t>
      </w:r>
    </w:p>
    <w:p w:rsidR="00DD1AE0" w:rsidRPr="00495C2D" w:rsidRDefault="00A46438" w:rsidP="00495C2D">
      <w:pPr>
        <w:pStyle w:val="a7"/>
        <w:ind w:right="338" w:firstLine="707"/>
        <w:rPr>
          <w:sz w:val="28"/>
          <w:szCs w:val="28"/>
        </w:rPr>
      </w:pPr>
      <w:r w:rsidRPr="00495C2D">
        <w:rPr>
          <w:b/>
          <w:sz w:val="28"/>
          <w:szCs w:val="28"/>
        </w:rPr>
        <w:tab/>
      </w:r>
      <w:r w:rsidR="00DD1AE0" w:rsidRPr="00495C2D">
        <w:rPr>
          <w:sz w:val="28"/>
          <w:szCs w:val="28"/>
        </w:rPr>
        <w:t>Школа взаимодействует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школы.</w:t>
      </w:r>
    </w:p>
    <w:p w:rsidR="00DD1AE0" w:rsidRPr="00495C2D" w:rsidRDefault="00DD1AE0" w:rsidP="00495C2D">
      <w:pPr>
        <w:pStyle w:val="a7"/>
        <w:ind w:right="341" w:firstLine="707"/>
        <w:rPr>
          <w:sz w:val="28"/>
          <w:szCs w:val="28"/>
        </w:rPr>
      </w:pPr>
      <w:r w:rsidRPr="00495C2D">
        <w:rPr>
          <w:sz w:val="28"/>
          <w:szCs w:val="28"/>
        </w:rPr>
        <w:t xml:space="preserve">Реализация воспитательного потенциала социального партнерства школы </w:t>
      </w:r>
      <w:r w:rsidRPr="00495C2D">
        <w:rPr>
          <w:spacing w:val="-2"/>
          <w:sz w:val="28"/>
          <w:szCs w:val="28"/>
        </w:rPr>
        <w:t>предусматривает: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5"/>
        </w:numPr>
        <w:tabs>
          <w:tab w:val="left" w:pos="908"/>
        </w:tabs>
        <w:autoSpaceDE w:val="0"/>
        <w:autoSpaceDN w:val="0"/>
        <w:ind w:right="337" w:firstLine="28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5"/>
        </w:numPr>
        <w:tabs>
          <w:tab w:val="left" w:pos="908"/>
        </w:tabs>
        <w:autoSpaceDE w:val="0"/>
        <w:autoSpaceDN w:val="0"/>
        <w:ind w:right="337" w:firstLine="28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</w:t>
      </w:r>
      <w:r w:rsidRPr="00495C2D">
        <w:rPr>
          <w:rFonts w:ascii="Times New Roman"/>
          <w:spacing w:val="-2"/>
          <w:sz w:val="28"/>
          <w:szCs w:val="28"/>
        </w:rPr>
        <w:t>направленности;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5"/>
        </w:numPr>
        <w:tabs>
          <w:tab w:val="left" w:pos="908"/>
        </w:tabs>
        <w:autoSpaceDE w:val="0"/>
        <w:autoSpaceDN w:val="0"/>
        <w:ind w:right="336" w:firstLine="28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lastRenderedPageBreak/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5"/>
        </w:numPr>
        <w:tabs>
          <w:tab w:val="left" w:pos="908"/>
        </w:tabs>
        <w:autoSpaceDE w:val="0"/>
        <w:autoSpaceDN w:val="0"/>
        <w:ind w:right="333" w:firstLine="283"/>
        <w:rPr>
          <w:rFonts w:ascii="Times New Roman"/>
          <w:sz w:val="28"/>
          <w:szCs w:val="28"/>
        </w:rPr>
      </w:pPr>
      <w:proofErr w:type="gramStart"/>
      <w:r w:rsidRPr="00495C2D">
        <w:rPr>
          <w:rFonts w:ascii="Times New Roman"/>
          <w:sz w:val="28"/>
          <w:szCs w:val="28"/>
        </w:rPr>
        <w:t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</w:t>
      </w:r>
      <w:proofErr w:type="gramEnd"/>
    </w:p>
    <w:p w:rsidR="00DD1AE0" w:rsidRPr="00495C2D" w:rsidRDefault="00DD1AE0" w:rsidP="00495C2D">
      <w:pPr>
        <w:pStyle w:val="a5"/>
        <w:widowControl w:val="0"/>
        <w:numPr>
          <w:ilvl w:val="0"/>
          <w:numId w:val="24"/>
        </w:numPr>
        <w:tabs>
          <w:tab w:val="left" w:pos="625"/>
        </w:tabs>
        <w:autoSpaceDE w:val="0"/>
        <w:autoSpaceDN w:val="0"/>
        <w:ind w:right="336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495C2D">
        <w:rPr>
          <w:rFonts w:ascii="Times New Roman"/>
          <w:sz w:val="28"/>
          <w:szCs w:val="28"/>
        </w:rPr>
        <w:t>обучающихся</w:t>
      </w:r>
      <w:proofErr w:type="gramEnd"/>
      <w:r w:rsidRPr="00495C2D">
        <w:rPr>
          <w:rFonts w:ascii="Times New Roman"/>
          <w:sz w:val="28"/>
          <w:szCs w:val="28"/>
        </w:rPr>
        <w:t>, преобразование окружающего социума, позитивное воздействие на социальное окружение.</w:t>
      </w:r>
    </w:p>
    <w:p w:rsidR="00A46438" w:rsidRPr="00495C2D" w:rsidRDefault="00A46438" w:rsidP="00495C2D">
      <w:pPr>
        <w:pStyle w:val="2"/>
        <w:shd w:val="clear" w:color="auto" w:fill="FFFFFF"/>
        <w:spacing w:before="0" w:beforeAutospacing="0" w:after="0" w:afterAutospacing="0" w:line="353" w:lineRule="atLeast"/>
        <w:jc w:val="both"/>
        <w:rPr>
          <w:sz w:val="28"/>
          <w:szCs w:val="28"/>
        </w:rPr>
      </w:pP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10. Модуль "Профориентация"</w:t>
      </w:r>
    </w:p>
    <w:p w:rsidR="00DD1AE0" w:rsidRPr="00495C2D" w:rsidRDefault="00DD1AE0" w:rsidP="00495C2D">
      <w:pPr>
        <w:pStyle w:val="a7"/>
        <w:ind w:left="907"/>
        <w:rPr>
          <w:sz w:val="28"/>
          <w:szCs w:val="28"/>
        </w:rPr>
      </w:pPr>
      <w:r w:rsidRPr="00495C2D">
        <w:rPr>
          <w:sz w:val="28"/>
          <w:szCs w:val="28"/>
        </w:rPr>
        <w:t>Совместная</w:t>
      </w:r>
      <w:r w:rsidRPr="00495C2D">
        <w:rPr>
          <w:spacing w:val="71"/>
          <w:w w:val="150"/>
          <w:sz w:val="28"/>
          <w:szCs w:val="28"/>
        </w:rPr>
        <w:t xml:space="preserve">  </w:t>
      </w:r>
      <w:r w:rsidRPr="00495C2D">
        <w:rPr>
          <w:sz w:val="28"/>
          <w:szCs w:val="28"/>
        </w:rPr>
        <w:t>деятельность</w:t>
      </w:r>
      <w:r w:rsidRPr="00495C2D">
        <w:rPr>
          <w:spacing w:val="73"/>
          <w:w w:val="150"/>
          <w:sz w:val="28"/>
          <w:szCs w:val="28"/>
        </w:rPr>
        <w:t xml:space="preserve">  </w:t>
      </w:r>
      <w:r w:rsidRPr="00495C2D">
        <w:rPr>
          <w:sz w:val="28"/>
          <w:szCs w:val="28"/>
        </w:rPr>
        <w:t>педагогов</w:t>
      </w:r>
      <w:r w:rsidRPr="00495C2D">
        <w:rPr>
          <w:spacing w:val="72"/>
          <w:w w:val="150"/>
          <w:sz w:val="28"/>
          <w:szCs w:val="28"/>
        </w:rPr>
        <w:t xml:space="preserve">  </w:t>
      </w:r>
      <w:r w:rsidRPr="00495C2D">
        <w:rPr>
          <w:sz w:val="28"/>
          <w:szCs w:val="28"/>
        </w:rPr>
        <w:t>и</w:t>
      </w:r>
      <w:r w:rsidRPr="00495C2D">
        <w:rPr>
          <w:spacing w:val="72"/>
          <w:w w:val="150"/>
          <w:sz w:val="28"/>
          <w:szCs w:val="28"/>
        </w:rPr>
        <w:t xml:space="preserve">  </w:t>
      </w:r>
      <w:r w:rsidRPr="00495C2D">
        <w:rPr>
          <w:sz w:val="28"/>
          <w:szCs w:val="28"/>
        </w:rPr>
        <w:t>школьников</w:t>
      </w:r>
      <w:r w:rsidRPr="00495C2D">
        <w:rPr>
          <w:spacing w:val="73"/>
          <w:w w:val="150"/>
          <w:sz w:val="28"/>
          <w:szCs w:val="28"/>
        </w:rPr>
        <w:t xml:space="preserve">  </w:t>
      </w:r>
      <w:r w:rsidRPr="00495C2D">
        <w:rPr>
          <w:sz w:val="28"/>
          <w:szCs w:val="28"/>
        </w:rPr>
        <w:t>по</w:t>
      </w:r>
      <w:r w:rsidRPr="00495C2D">
        <w:rPr>
          <w:spacing w:val="72"/>
          <w:w w:val="150"/>
          <w:sz w:val="28"/>
          <w:szCs w:val="28"/>
        </w:rPr>
        <w:t xml:space="preserve">  </w:t>
      </w:r>
      <w:r w:rsidRPr="00495C2D">
        <w:rPr>
          <w:spacing w:val="-2"/>
          <w:sz w:val="28"/>
          <w:szCs w:val="28"/>
        </w:rPr>
        <w:t>направлению</w:t>
      </w:r>
    </w:p>
    <w:p w:rsidR="00DD1AE0" w:rsidRPr="00495C2D" w:rsidRDefault="00DD1AE0" w:rsidP="00495C2D">
      <w:pPr>
        <w:pStyle w:val="a7"/>
        <w:ind w:right="339"/>
        <w:rPr>
          <w:sz w:val="28"/>
          <w:szCs w:val="28"/>
        </w:rPr>
      </w:pPr>
      <w:r w:rsidRPr="00495C2D">
        <w:rPr>
          <w:sz w:val="28"/>
          <w:szCs w:val="28"/>
        </w:rPr>
        <w:t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</w:t>
      </w:r>
      <w:r w:rsidRPr="00495C2D">
        <w:rPr>
          <w:spacing w:val="69"/>
          <w:sz w:val="28"/>
          <w:szCs w:val="28"/>
        </w:rPr>
        <w:t xml:space="preserve">  </w:t>
      </w:r>
      <w:r w:rsidRPr="00495C2D">
        <w:rPr>
          <w:sz w:val="28"/>
          <w:szCs w:val="28"/>
        </w:rPr>
        <w:t>–</w:t>
      </w:r>
      <w:r w:rsidRPr="00495C2D">
        <w:rPr>
          <w:spacing w:val="69"/>
          <w:sz w:val="28"/>
          <w:szCs w:val="28"/>
        </w:rPr>
        <w:t xml:space="preserve">  </w:t>
      </w:r>
      <w:r w:rsidRPr="00495C2D">
        <w:rPr>
          <w:sz w:val="28"/>
          <w:szCs w:val="28"/>
        </w:rPr>
        <w:t>подготовить</w:t>
      </w:r>
      <w:r w:rsidRPr="00495C2D">
        <w:rPr>
          <w:spacing w:val="69"/>
          <w:sz w:val="28"/>
          <w:szCs w:val="28"/>
        </w:rPr>
        <w:t xml:space="preserve">  </w:t>
      </w:r>
      <w:r w:rsidRPr="00495C2D">
        <w:rPr>
          <w:sz w:val="28"/>
          <w:szCs w:val="28"/>
        </w:rPr>
        <w:t>школьника</w:t>
      </w:r>
      <w:r w:rsidRPr="00495C2D">
        <w:rPr>
          <w:spacing w:val="71"/>
          <w:sz w:val="28"/>
          <w:szCs w:val="28"/>
        </w:rPr>
        <w:t xml:space="preserve">  </w:t>
      </w:r>
      <w:r w:rsidRPr="00495C2D">
        <w:rPr>
          <w:sz w:val="28"/>
          <w:szCs w:val="28"/>
        </w:rPr>
        <w:t>к</w:t>
      </w:r>
      <w:r w:rsidRPr="00495C2D">
        <w:rPr>
          <w:spacing w:val="69"/>
          <w:sz w:val="28"/>
          <w:szCs w:val="28"/>
        </w:rPr>
        <w:t xml:space="preserve">  </w:t>
      </w:r>
      <w:r w:rsidRPr="00495C2D">
        <w:rPr>
          <w:sz w:val="28"/>
          <w:szCs w:val="28"/>
        </w:rPr>
        <w:t>осознанному</w:t>
      </w:r>
      <w:r w:rsidRPr="00495C2D">
        <w:rPr>
          <w:spacing w:val="68"/>
          <w:sz w:val="28"/>
          <w:szCs w:val="28"/>
        </w:rPr>
        <w:t xml:space="preserve">  </w:t>
      </w:r>
      <w:r w:rsidRPr="00495C2D">
        <w:rPr>
          <w:sz w:val="28"/>
          <w:szCs w:val="28"/>
        </w:rPr>
        <w:t>выбору</w:t>
      </w:r>
      <w:r w:rsidRPr="00495C2D">
        <w:rPr>
          <w:spacing w:val="67"/>
          <w:sz w:val="28"/>
          <w:szCs w:val="28"/>
        </w:rPr>
        <w:t xml:space="preserve">  </w:t>
      </w:r>
      <w:r w:rsidRPr="00495C2D">
        <w:rPr>
          <w:sz w:val="28"/>
          <w:szCs w:val="28"/>
        </w:rPr>
        <w:t>своей</w:t>
      </w:r>
      <w:r w:rsidRPr="00495C2D">
        <w:rPr>
          <w:spacing w:val="69"/>
          <w:sz w:val="28"/>
          <w:szCs w:val="28"/>
        </w:rPr>
        <w:t xml:space="preserve">  </w:t>
      </w:r>
      <w:r w:rsidRPr="00495C2D">
        <w:rPr>
          <w:spacing w:val="-2"/>
          <w:sz w:val="28"/>
          <w:szCs w:val="28"/>
        </w:rPr>
        <w:t xml:space="preserve">будущей </w:t>
      </w:r>
      <w:r w:rsidRPr="00495C2D">
        <w:rPr>
          <w:sz w:val="28"/>
          <w:szCs w:val="28"/>
        </w:rPr>
        <w:t xml:space="preserve">профессиональной деятельности. Создавая </w:t>
      </w:r>
      <w:proofErr w:type="spellStart"/>
      <w:r w:rsidRPr="00495C2D">
        <w:rPr>
          <w:sz w:val="28"/>
          <w:szCs w:val="28"/>
        </w:rPr>
        <w:t>профориентационно</w:t>
      </w:r>
      <w:proofErr w:type="spellEnd"/>
      <w:r w:rsidRPr="00495C2D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</w:t>
      </w:r>
      <w:r w:rsidRPr="00495C2D">
        <w:rPr>
          <w:spacing w:val="-9"/>
          <w:sz w:val="28"/>
          <w:szCs w:val="28"/>
        </w:rPr>
        <w:t xml:space="preserve"> </w:t>
      </w:r>
      <w:r w:rsidRPr="00495C2D">
        <w:rPr>
          <w:sz w:val="28"/>
          <w:szCs w:val="28"/>
        </w:rPr>
        <w:t>самоопределение,</w:t>
      </w:r>
      <w:r w:rsidRPr="00495C2D">
        <w:rPr>
          <w:spacing w:val="-6"/>
          <w:sz w:val="28"/>
          <w:szCs w:val="28"/>
        </w:rPr>
        <w:t xml:space="preserve"> </w:t>
      </w:r>
      <w:r w:rsidRPr="00495C2D">
        <w:rPr>
          <w:sz w:val="28"/>
          <w:szCs w:val="28"/>
        </w:rPr>
        <w:t>позитивный</w:t>
      </w:r>
      <w:r w:rsidRPr="00495C2D">
        <w:rPr>
          <w:spacing w:val="-9"/>
          <w:sz w:val="28"/>
          <w:szCs w:val="28"/>
        </w:rPr>
        <w:t xml:space="preserve"> </w:t>
      </w:r>
      <w:r w:rsidRPr="00495C2D">
        <w:rPr>
          <w:sz w:val="28"/>
          <w:szCs w:val="28"/>
        </w:rPr>
        <w:t>взгляд</w:t>
      </w:r>
      <w:r w:rsidRPr="00495C2D">
        <w:rPr>
          <w:spacing w:val="-9"/>
          <w:sz w:val="28"/>
          <w:szCs w:val="28"/>
        </w:rPr>
        <w:t xml:space="preserve"> </w:t>
      </w:r>
      <w:r w:rsidRPr="00495C2D">
        <w:rPr>
          <w:sz w:val="28"/>
          <w:szCs w:val="28"/>
        </w:rPr>
        <w:t>на</w:t>
      </w:r>
      <w:r w:rsidRPr="00495C2D">
        <w:rPr>
          <w:spacing w:val="-6"/>
          <w:sz w:val="28"/>
          <w:szCs w:val="28"/>
        </w:rPr>
        <w:t xml:space="preserve"> </w:t>
      </w:r>
      <w:r w:rsidRPr="00495C2D">
        <w:rPr>
          <w:sz w:val="28"/>
          <w:szCs w:val="28"/>
        </w:rPr>
        <w:t>труд</w:t>
      </w:r>
      <w:r w:rsidRPr="00495C2D">
        <w:rPr>
          <w:spacing w:val="-4"/>
          <w:sz w:val="28"/>
          <w:szCs w:val="28"/>
        </w:rPr>
        <w:t xml:space="preserve"> </w:t>
      </w:r>
      <w:r w:rsidRPr="00495C2D">
        <w:rPr>
          <w:sz w:val="28"/>
          <w:szCs w:val="28"/>
        </w:rPr>
        <w:t>в</w:t>
      </w:r>
      <w:r w:rsidRPr="00495C2D">
        <w:rPr>
          <w:spacing w:val="-9"/>
          <w:sz w:val="28"/>
          <w:szCs w:val="28"/>
        </w:rPr>
        <w:t xml:space="preserve"> </w:t>
      </w:r>
      <w:r w:rsidRPr="00495C2D">
        <w:rPr>
          <w:sz w:val="28"/>
          <w:szCs w:val="28"/>
        </w:rPr>
        <w:t xml:space="preserve">постиндустриальном мире, охватывающий не только профессиональную, но и </w:t>
      </w:r>
      <w:proofErr w:type="spellStart"/>
      <w:r w:rsidRPr="00495C2D">
        <w:rPr>
          <w:sz w:val="28"/>
          <w:szCs w:val="28"/>
        </w:rPr>
        <w:t>внепрофессиональную</w:t>
      </w:r>
      <w:proofErr w:type="spellEnd"/>
      <w:r w:rsidRPr="00495C2D">
        <w:rPr>
          <w:sz w:val="28"/>
          <w:szCs w:val="28"/>
        </w:rPr>
        <w:t xml:space="preserve"> составляющие такой деятельности. Эта работа осуществляется </w:t>
      </w:r>
      <w:proofErr w:type="gramStart"/>
      <w:r w:rsidRPr="00495C2D">
        <w:rPr>
          <w:sz w:val="28"/>
          <w:szCs w:val="28"/>
        </w:rPr>
        <w:t>через</w:t>
      </w:r>
      <w:proofErr w:type="gramEnd"/>
      <w:r w:rsidRPr="00495C2D">
        <w:rPr>
          <w:sz w:val="28"/>
          <w:szCs w:val="28"/>
        </w:rPr>
        <w:t>: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3"/>
        </w:numPr>
        <w:tabs>
          <w:tab w:val="left" w:pos="498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циклы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proofErr w:type="spellStart"/>
      <w:r w:rsidRPr="00495C2D">
        <w:rPr>
          <w:rFonts w:ascii="Times New Roman"/>
          <w:sz w:val="28"/>
          <w:szCs w:val="28"/>
        </w:rPr>
        <w:t>профориентационных</w:t>
      </w:r>
      <w:proofErr w:type="spellEnd"/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часов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общения,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направленных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на</w:t>
      </w:r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подготовку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учащихся к осознанному планированию и реализации своего профессионального будущего;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3"/>
        </w:numPr>
        <w:tabs>
          <w:tab w:val="left" w:pos="560"/>
        </w:tabs>
        <w:autoSpaceDE w:val="0"/>
        <w:autoSpaceDN w:val="0"/>
        <w:ind w:right="509" w:firstLine="0"/>
        <w:rPr>
          <w:rFonts w:ascii="Times New Roman"/>
          <w:sz w:val="28"/>
          <w:szCs w:val="28"/>
        </w:rPr>
      </w:pPr>
      <w:proofErr w:type="spellStart"/>
      <w:r w:rsidRPr="00495C2D">
        <w:rPr>
          <w:rFonts w:ascii="Times New Roman"/>
          <w:sz w:val="28"/>
          <w:szCs w:val="28"/>
        </w:rPr>
        <w:t>профориентационные</w:t>
      </w:r>
      <w:proofErr w:type="spellEnd"/>
      <w:r w:rsidRPr="00495C2D">
        <w:rPr>
          <w:rFonts w:ascii="Times New Roman"/>
          <w:sz w:val="28"/>
          <w:szCs w:val="28"/>
        </w:rPr>
        <w:t xml:space="preserve"> игры: симуляции, деловые игры, </w:t>
      </w:r>
      <w:proofErr w:type="spellStart"/>
      <w:r w:rsidRPr="00495C2D">
        <w:rPr>
          <w:rFonts w:ascii="Times New Roman"/>
          <w:sz w:val="28"/>
          <w:szCs w:val="28"/>
        </w:rPr>
        <w:t>квесты</w:t>
      </w:r>
      <w:proofErr w:type="spellEnd"/>
      <w:r w:rsidRPr="00495C2D">
        <w:rPr>
          <w:rFonts w:ascii="Times New Roman"/>
          <w:sz w:val="28"/>
          <w:szCs w:val="28"/>
        </w:rPr>
        <w:t>, решение кейсов, расширяющие знания учащихся о типах профессий, о способах выбора профессий, о достоинствах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недостатках</w:t>
      </w:r>
      <w:r w:rsidRPr="00495C2D">
        <w:rPr>
          <w:rFonts w:ascii="Times New Roman"/>
          <w:spacing w:val="-5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той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или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иной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интересной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школьникам</w:t>
      </w:r>
      <w:r w:rsidRPr="00495C2D">
        <w:rPr>
          <w:rFonts w:ascii="Times New Roman"/>
          <w:spacing w:val="-5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 xml:space="preserve">профессиональной </w:t>
      </w:r>
      <w:r w:rsidRPr="00495C2D">
        <w:rPr>
          <w:rFonts w:ascii="Times New Roman"/>
          <w:spacing w:val="-2"/>
          <w:sz w:val="28"/>
          <w:szCs w:val="28"/>
        </w:rPr>
        <w:t>деятельности;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3"/>
        </w:numPr>
        <w:tabs>
          <w:tab w:val="left" w:pos="510"/>
        </w:tabs>
        <w:autoSpaceDE w:val="0"/>
        <w:autoSpaceDN w:val="0"/>
        <w:ind w:right="514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</w:t>
      </w:r>
      <w:r w:rsidRPr="00495C2D">
        <w:rPr>
          <w:rFonts w:ascii="Times New Roman"/>
          <w:spacing w:val="-2"/>
          <w:sz w:val="28"/>
          <w:szCs w:val="28"/>
        </w:rPr>
        <w:t>профессии;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посещение </w:t>
      </w:r>
      <w:proofErr w:type="spellStart"/>
      <w:r w:rsidRPr="00495C2D">
        <w:rPr>
          <w:rFonts w:ascii="Times New Roman"/>
          <w:sz w:val="28"/>
          <w:szCs w:val="28"/>
        </w:rPr>
        <w:t>профориентационных</w:t>
      </w:r>
      <w:proofErr w:type="spellEnd"/>
      <w:r w:rsidRPr="00495C2D">
        <w:rPr>
          <w:rFonts w:ascii="Times New Roman"/>
          <w:sz w:val="28"/>
          <w:szCs w:val="28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3"/>
        </w:numPr>
        <w:tabs>
          <w:tab w:val="left" w:pos="606"/>
        </w:tabs>
        <w:autoSpaceDE w:val="0"/>
        <w:autoSpaceDN w:val="0"/>
        <w:ind w:right="509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проведение занятий курса внеурочной деятельности «Твой выбор», изучение интернет ресурсов, посвященных выбору профессий, прохождение </w:t>
      </w:r>
      <w:proofErr w:type="spellStart"/>
      <w:r w:rsidRPr="00495C2D">
        <w:rPr>
          <w:rFonts w:ascii="Times New Roman"/>
          <w:sz w:val="28"/>
          <w:szCs w:val="28"/>
        </w:rPr>
        <w:t>профориентационного</w:t>
      </w:r>
      <w:proofErr w:type="spellEnd"/>
      <w:r w:rsidRPr="00495C2D">
        <w:rPr>
          <w:rFonts w:ascii="Times New Roman"/>
          <w:sz w:val="28"/>
          <w:szCs w:val="28"/>
        </w:rPr>
        <w:t xml:space="preserve"> онлайн-тестирования, прохождение онлайн курсов по интересующим профессиям и направлениям </w:t>
      </w:r>
      <w:r w:rsidRPr="00495C2D">
        <w:rPr>
          <w:rFonts w:ascii="Times New Roman"/>
          <w:sz w:val="28"/>
          <w:szCs w:val="28"/>
        </w:rPr>
        <w:lastRenderedPageBreak/>
        <w:t>образования;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3"/>
        </w:numPr>
        <w:tabs>
          <w:tab w:val="left" w:pos="527"/>
        </w:tabs>
        <w:autoSpaceDE w:val="0"/>
        <w:autoSpaceDN w:val="0"/>
        <w:ind w:right="508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участие в работе всероссийских </w:t>
      </w:r>
      <w:proofErr w:type="spellStart"/>
      <w:r w:rsidRPr="00495C2D">
        <w:rPr>
          <w:rFonts w:ascii="Times New Roman"/>
          <w:sz w:val="28"/>
          <w:szCs w:val="28"/>
        </w:rPr>
        <w:t>профориентационных</w:t>
      </w:r>
      <w:proofErr w:type="spellEnd"/>
      <w:r w:rsidRPr="00495C2D">
        <w:rPr>
          <w:rFonts w:ascii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495C2D">
        <w:rPr>
          <w:rFonts w:ascii="Times New Roman"/>
          <w:sz w:val="28"/>
          <w:szCs w:val="28"/>
        </w:rPr>
        <w:t>в</w:t>
      </w:r>
      <w:proofErr w:type="gramEnd"/>
      <w:r w:rsidRPr="00495C2D">
        <w:rPr>
          <w:rFonts w:ascii="Times New Roman"/>
          <w:sz w:val="28"/>
          <w:szCs w:val="28"/>
        </w:rPr>
        <w:t xml:space="preserve"> </w:t>
      </w:r>
      <w:proofErr w:type="gramStart"/>
      <w:r w:rsidRPr="00495C2D">
        <w:rPr>
          <w:rFonts w:ascii="Times New Roman"/>
          <w:sz w:val="28"/>
          <w:szCs w:val="28"/>
        </w:rPr>
        <w:t>мастер</w:t>
      </w:r>
      <w:proofErr w:type="gramEnd"/>
      <w:r w:rsidRPr="00495C2D">
        <w:rPr>
          <w:rFonts w:ascii="Times New Roman"/>
          <w:sz w:val="28"/>
          <w:szCs w:val="28"/>
        </w:rPr>
        <w:t xml:space="preserve"> классах, посещение открытых уроков: «</w:t>
      </w:r>
      <w:proofErr w:type="spellStart"/>
      <w:r w:rsidRPr="00495C2D">
        <w:rPr>
          <w:rFonts w:ascii="Times New Roman"/>
          <w:sz w:val="28"/>
          <w:szCs w:val="28"/>
        </w:rPr>
        <w:t>Проектория</w:t>
      </w:r>
      <w:proofErr w:type="spellEnd"/>
      <w:r w:rsidRPr="00495C2D">
        <w:rPr>
          <w:rFonts w:ascii="Times New Roman"/>
          <w:sz w:val="28"/>
          <w:szCs w:val="28"/>
        </w:rPr>
        <w:t xml:space="preserve">», «Шаг в будущее», «Билет в будущее» и </w:t>
      </w:r>
      <w:proofErr w:type="spellStart"/>
      <w:r w:rsidRPr="00495C2D">
        <w:rPr>
          <w:rFonts w:ascii="Times New Roman"/>
          <w:sz w:val="28"/>
          <w:szCs w:val="28"/>
        </w:rPr>
        <w:t>д.р</w:t>
      </w:r>
      <w:proofErr w:type="spellEnd"/>
      <w:r w:rsidRPr="00495C2D">
        <w:rPr>
          <w:rFonts w:ascii="Times New Roman"/>
          <w:sz w:val="28"/>
          <w:szCs w:val="28"/>
        </w:rPr>
        <w:t>.;</w:t>
      </w:r>
    </w:p>
    <w:p w:rsidR="00DD1AE0" w:rsidRPr="00495C2D" w:rsidRDefault="00DD1AE0" w:rsidP="00495C2D">
      <w:pPr>
        <w:pStyle w:val="TableParagraph"/>
        <w:spacing w:line="240" w:lineRule="auto"/>
        <w:ind w:left="50"/>
        <w:rPr>
          <w:spacing w:val="-2"/>
          <w:sz w:val="28"/>
          <w:szCs w:val="28"/>
        </w:rPr>
      </w:pPr>
      <w:r w:rsidRPr="00495C2D">
        <w:rPr>
          <w:sz w:val="28"/>
          <w:szCs w:val="28"/>
        </w:rPr>
        <w:t>индивидуальные</w:t>
      </w:r>
      <w:r w:rsidRPr="00495C2D">
        <w:rPr>
          <w:spacing w:val="2"/>
          <w:sz w:val="28"/>
          <w:szCs w:val="28"/>
        </w:rPr>
        <w:t xml:space="preserve"> </w:t>
      </w:r>
      <w:r w:rsidRPr="00495C2D">
        <w:rPr>
          <w:sz w:val="28"/>
          <w:szCs w:val="28"/>
        </w:rPr>
        <w:t>консультации</w:t>
      </w:r>
      <w:r w:rsidRPr="00495C2D">
        <w:rPr>
          <w:spacing w:val="3"/>
          <w:sz w:val="28"/>
          <w:szCs w:val="28"/>
        </w:rPr>
        <w:t xml:space="preserve"> </w:t>
      </w:r>
      <w:r w:rsidRPr="00495C2D">
        <w:rPr>
          <w:sz w:val="28"/>
          <w:szCs w:val="28"/>
        </w:rPr>
        <w:t>педагога-психолога</w:t>
      </w:r>
      <w:r w:rsidRPr="00495C2D">
        <w:rPr>
          <w:spacing w:val="1"/>
          <w:sz w:val="28"/>
          <w:szCs w:val="28"/>
        </w:rPr>
        <w:t xml:space="preserve"> </w:t>
      </w:r>
      <w:r w:rsidRPr="00495C2D">
        <w:rPr>
          <w:sz w:val="28"/>
          <w:szCs w:val="28"/>
        </w:rPr>
        <w:t>для</w:t>
      </w:r>
      <w:r w:rsidRPr="00495C2D">
        <w:rPr>
          <w:spacing w:val="1"/>
          <w:sz w:val="28"/>
          <w:szCs w:val="28"/>
        </w:rPr>
        <w:t xml:space="preserve"> </w:t>
      </w:r>
      <w:r w:rsidRPr="00495C2D">
        <w:rPr>
          <w:sz w:val="28"/>
          <w:szCs w:val="28"/>
        </w:rPr>
        <w:t>школьников</w:t>
      </w:r>
      <w:r w:rsidRPr="00495C2D">
        <w:rPr>
          <w:spacing w:val="2"/>
          <w:sz w:val="28"/>
          <w:szCs w:val="28"/>
        </w:rPr>
        <w:t xml:space="preserve"> </w:t>
      </w:r>
      <w:r w:rsidRPr="00495C2D">
        <w:rPr>
          <w:sz w:val="28"/>
          <w:szCs w:val="28"/>
        </w:rPr>
        <w:t>и</w:t>
      </w:r>
      <w:r w:rsidRPr="00495C2D">
        <w:rPr>
          <w:spacing w:val="1"/>
          <w:sz w:val="28"/>
          <w:szCs w:val="28"/>
        </w:rPr>
        <w:t xml:space="preserve"> </w:t>
      </w:r>
      <w:r w:rsidRPr="00495C2D">
        <w:rPr>
          <w:sz w:val="28"/>
          <w:szCs w:val="28"/>
        </w:rPr>
        <w:t>их</w:t>
      </w:r>
      <w:r w:rsidRPr="00495C2D">
        <w:rPr>
          <w:spacing w:val="1"/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 xml:space="preserve">родителей </w:t>
      </w:r>
      <w:r w:rsidRPr="00495C2D">
        <w:rPr>
          <w:spacing w:val="-5"/>
          <w:sz w:val="28"/>
          <w:szCs w:val="28"/>
        </w:rPr>
        <w:t>по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вопросам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склонностей,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способностей,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 xml:space="preserve">дарований и </w:t>
      </w:r>
      <w:r w:rsidRPr="00495C2D">
        <w:rPr>
          <w:spacing w:val="-4"/>
          <w:sz w:val="28"/>
          <w:szCs w:val="28"/>
        </w:rPr>
        <w:t>иных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индивидуальных особенностей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детей,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которые</w:t>
      </w:r>
      <w:r w:rsidRPr="00495C2D">
        <w:rPr>
          <w:sz w:val="28"/>
          <w:szCs w:val="28"/>
        </w:rPr>
        <w:tab/>
      </w:r>
      <w:r w:rsidRPr="00495C2D">
        <w:rPr>
          <w:spacing w:val="-4"/>
          <w:sz w:val="28"/>
          <w:szCs w:val="28"/>
        </w:rPr>
        <w:t>могут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иметь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значение в процессе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выбора</w:t>
      </w:r>
      <w:r w:rsidRPr="00495C2D">
        <w:rPr>
          <w:sz w:val="28"/>
          <w:szCs w:val="28"/>
        </w:rPr>
        <w:tab/>
      </w:r>
      <w:r w:rsidRPr="00495C2D">
        <w:rPr>
          <w:spacing w:val="-5"/>
          <w:sz w:val="28"/>
          <w:szCs w:val="28"/>
        </w:rPr>
        <w:t xml:space="preserve">ими </w:t>
      </w:r>
      <w:r w:rsidRPr="00495C2D">
        <w:rPr>
          <w:spacing w:val="-2"/>
          <w:sz w:val="28"/>
          <w:szCs w:val="28"/>
        </w:rPr>
        <w:t>профессии.</w:t>
      </w:r>
    </w:p>
    <w:p w:rsidR="00DD1AE0" w:rsidRPr="00495C2D" w:rsidRDefault="00DD1AE0" w:rsidP="00495C2D">
      <w:pPr>
        <w:pStyle w:val="TableParagraph"/>
        <w:spacing w:line="240" w:lineRule="auto"/>
        <w:ind w:left="50"/>
        <w:rPr>
          <w:sz w:val="28"/>
          <w:szCs w:val="28"/>
        </w:rPr>
      </w:pP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11. Модуль «Истоки: воспитание вологжанина - гражданина России»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Задачи модуля: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 создание условий для ценностного самоопределения и социализации обучающихся на основе социокультурных и духовно-нравственных ценностей российского народа, традиций Вологодского края;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 формирование у обучающихся патриотических убеждений и гражданской ответственности за судьбу своей семьи, родного края; уважения к культурному и историческому прошлому многонационального народа России; традициям и культурному наследию Вологодчины;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 приобщение обучающихся к родным истокам в условиях многоконфессиональности и поликультурных контактов современного общества.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Познавательная деятельность.</w:t>
      </w:r>
      <w:r w:rsidRPr="00495C2D">
        <w:rPr>
          <w:rFonts w:ascii="Times New Roman" w:hAnsi="Times New Roman" w:cs="Times New Roman"/>
          <w:sz w:val="28"/>
          <w:szCs w:val="28"/>
        </w:rPr>
        <w:t xml:space="preserve"> Содержательной основой учебного курса «Истоки» является система категорий и понятий духовно-нравственного и социокультурного характера, направленная на формирование чувства благодарной любви, прочной </w:t>
      </w:r>
      <w:proofErr w:type="spellStart"/>
      <w:r w:rsidRPr="00495C2D">
        <w:rPr>
          <w:rFonts w:ascii="Times New Roman" w:hAnsi="Times New Roman" w:cs="Times New Roman"/>
          <w:sz w:val="28"/>
          <w:szCs w:val="28"/>
        </w:rPr>
        <w:t>укорененности</w:t>
      </w:r>
      <w:proofErr w:type="spellEnd"/>
      <w:r w:rsidRPr="00495C2D">
        <w:rPr>
          <w:rFonts w:ascii="Times New Roman" w:hAnsi="Times New Roman" w:cs="Times New Roman"/>
          <w:sz w:val="28"/>
          <w:szCs w:val="28"/>
        </w:rPr>
        <w:t xml:space="preserve"> и привязанности к Отечеству, к родной Вологодской земле, её культуре, прошлому, настоящему и будущему.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Вовлечение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в активную познавательную деятельность позволит: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 формировать нравственные понятия добра, совести, сострадания, милосердия, справедливости, любви на уровне собственного духовно-нравственного и социокультурного опыта;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содействовать принятию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системы базовых ценностей в процессе формирования целостного миропонимания;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побуждать и мотивировать стремление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к самопознанию, духовно-нравственному, интеллектуальному самосовершенствованию, самоуправлению;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 воспитывать бережное отношение к своему Отечеству и малой Родине.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На уровне основного общего образования</w:t>
      </w:r>
      <w:r w:rsidRPr="00495C2D">
        <w:rPr>
          <w:rFonts w:ascii="Times New Roman" w:hAnsi="Times New Roman" w:cs="Times New Roman"/>
          <w:sz w:val="28"/>
          <w:szCs w:val="28"/>
        </w:rPr>
        <w:t xml:space="preserve"> учащиеся получают представление о главных категориях жизни Отечества, присоединяются к тем устойчивым идеалам, нормам социокультурной практики, которые веками придавали российской цивилизации стабильность, преемственность, уникальность и </w:t>
      </w:r>
      <w:proofErr w:type="spellStart"/>
      <w:r w:rsidRPr="00495C2D">
        <w:rPr>
          <w:rFonts w:ascii="Times New Roman" w:hAnsi="Times New Roman" w:cs="Times New Roman"/>
          <w:sz w:val="28"/>
          <w:szCs w:val="28"/>
        </w:rPr>
        <w:lastRenderedPageBreak/>
        <w:t>самобытность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плане личностного развития обучающихся учебный курс «Истоки» способствует формированию собственного воззрения на служение Отечеству, воспитанию патриотизма, гражданственности, устойчивой и бескорыстной привязанности к Отечеству, малой Родине, семье. Вместе с тем, учебный курс «Истоки» предусматривает не только усвоение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содержания ценностей, но и способствует развитию коммуникативной культуры, управленческих навыков, формированию позитивной жизненной мотивации личности школьника.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Работа с родителями.</w:t>
      </w:r>
      <w:r w:rsidRPr="00495C2D">
        <w:rPr>
          <w:rFonts w:ascii="Times New Roman" w:hAnsi="Times New Roman" w:cs="Times New Roman"/>
          <w:sz w:val="28"/>
          <w:szCs w:val="28"/>
        </w:rPr>
        <w:t xml:space="preserve">  Социокультурный системный подход предполагает взаимодействие детей и взрослых. Поэтому важным направлением является взаимодействие с родителями учащихся, вовлечение их в совместную с детьми познавательную, культурную и досуговую деятельность. Организация взаимодействия учащихся и их родителей в значительной мере способствует развитию единого контекста воспитания в семье и школе, позволяет выстроить тесное и систем</w:t>
      </w:r>
      <w:r w:rsidR="00DD1AE0" w:rsidRPr="00495C2D">
        <w:rPr>
          <w:rFonts w:ascii="Times New Roman" w:hAnsi="Times New Roman" w:cs="Times New Roman"/>
          <w:sz w:val="28"/>
          <w:szCs w:val="28"/>
        </w:rPr>
        <w:t>ное сотрудничество с родителями.</w:t>
      </w:r>
    </w:p>
    <w:p w:rsidR="00732D7C" w:rsidRPr="00495C2D" w:rsidRDefault="00732D7C" w:rsidP="00495C2D">
      <w:pPr>
        <w:pStyle w:val="11"/>
        <w:ind w:left="0"/>
        <w:jc w:val="both"/>
        <w:rPr>
          <w:i/>
          <w:spacing w:val="-3"/>
          <w:sz w:val="28"/>
          <w:szCs w:val="28"/>
        </w:rPr>
      </w:pPr>
      <w:r w:rsidRPr="00495C2D">
        <w:rPr>
          <w:i/>
          <w:sz w:val="28"/>
          <w:szCs w:val="28"/>
        </w:rPr>
        <w:t>Вариативные</w:t>
      </w:r>
      <w:r w:rsidRPr="00495C2D">
        <w:rPr>
          <w:i/>
          <w:spacing w:val="-2"/>
          <w:sz w:val="28"/>
          <w:szCs w:val="28"/>
        </w:rPr>
        <w:t xml:space="preserve"> </w:t>
      </w:r>
      <w:r w:rsidRPr="00495C2D">
        <w:rPr>
          <w:i/>
          <w:spacing w:val="-3"/>
          <w:sz w:val="28"/>
          <w:szCs w:val="28"/>
        </w:rPr>
        <w:t>модули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12. Модуль "Детские общественные объединения"</w:t>
      </w:r>
    </w:p>
    <w:p w:rsidR="00D87D4D" w:rsidRPr="00495C2D" w:rsidRDefault="00732D7C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ab/>
      </w:r>
      <w:r w:rsidR="00D87D4D" w:rsidRPr="00495C2D">
        <w:rPr>
          <w:rFonts w:ascii="Times New Roman" w:hAnsi="Times New Roman" w:cs="Times New Roman"/>
          <w:bCs/>
          <w:sz w:val="28"/>
          <w:szCs w:val="28"/>
        </w:rPr>
        <w:t>В М</w:t>
      </w:r>
      <w:r w:rsidR="00B73341" w:rsidRPr="00495C2D">
        <w:rPr>
          <w:rFonts w:ascii="Times New Roman" w:hAnsi="Times New Roman" w:cs="Times New Roman"/>
          <w:bCs/>
          <w:sz w:val="28"/>
          <w:szCs w:val="28"/>
        </w:rPr>
        <w:t>АОУ «</w:t>
      </w:r>
      <w:r w:rsidR="00DD1AE0" w:rsidRPr="00495C2D">
        <w:rPr>
          <w:rFonts w:ascii="Times New Roman" w:hAnsi="Times New Roman" w:cs="Times New Roman"/>
          <w:bCs/>
          <w:sz w:val="28"/>
          <w:szCs w:val="28"/>
        </w:rPr>
        <w:t>СОШ № 33</w:t>
      </w:r>
      <w:r w:rsidR="00D87D4D" w:rsidRPr="00495C2D">
        <w:rPr>
          <w:rFonts w:ascii="Times New Roman" w:hAnsi="Times New Roman" w:cs="Times New Roman"/>
          <w:bCs/>
          <w:sz w:val="28"/>
          <w:szCs w:val="28"/>
        </w:rPr>
        <w:t xml:space="preserve">» создано  Первичное отделение Общероссийской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общественно-государственной детско-юношеской организации  -  Российского Движения  Детей и Молодежи (РДДМ) «Движение первых». </w:t>
      </w:r>
    </w:p>
    <w:p w:rsidR="00AA15D6" w:rsidRPr="00495C2D" w:rsidRDefault="00AA15D6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/>
          <w:sz w:val="28"/>
          <w:szCs w:val="28"/>
        </w:rPr>
        <w:tab/>
      </w:r>
      <w:r w:rsidRPr="00495C2D">
        <w:rPr>
          <w:rFonts w:ascii="Times New Roman" w:hAnsi="Times New Roman" w:cs="Times New Roman"/>
          <w:sz w:val="28"/>
          <w:szCs w:val="28"/>
        </w:rPr>
        <w:t xml:space="preserve">В состав РДДМ входят </w:t>
      </w:r>
      <w:r w:rsidR="00DD1AE0" w:rsidRPr="00495C2D">
        <w:rPr>
          <w:rFonts w:ascii="Times New Roman" w:hAnsi="Times New Roman" w:cs="Times New Roman"/>
          <w:sz w:val="28"/>
          <w:szCs w:val="28"/>
        </w:rPr>
        <w:t>ученики</w:t>
      </w:r>
      <w:r w:rsidRPr="00495C2D">
        <w:rPr>
          <w:rFonts w:ascii="Times New Roman" w:hAnsi="Times New Roman" w:cs="Times New Roman"/>
          <w:sz w:val="28"/>
          <w:szCs w:val="28"/>
        </w:rPr>
        <w:t xml:space="preserve"> 5-8 классов - 2</w:t>
      </w:r>
      <w:r w:rsidR="00DD1AE0" w:rsidRPr="00495C2D">
        <w:rPr>
          <w:rFonts w:ascii="Times New Roman" w:hAnsi="Times New Roman" w:cs="Times New Roman"/>
          <w:sz w:val="28"/>
          <w:szCs w:val="28"/>
        </w:rPr>
        <w:t>0</w:t>
      </w:r>
      <w:r w:rsidRPr="00495C2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Приоритетным в деятельности РДДМ является обеспечение условия </w:t>
      </w:r>
      <w:proofErr w:type="gramStart"/>
      <w:r w:rsidRPr="00495C2D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•  «Личностного развития»  -  организация творческой деятельности учащихся,  создание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условий для всестороннего гармоничного личностного развития учащихся,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способствующие реализации потенциала активности каждого ученика.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•  «Гражданской активности»  -  формирование активной жизненной позиции школьников,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осознанного ценностного отношения к истории своей страны,  деревни, района, народа;  </w:t>
      </w:r>
      <w:proofErr w:type="gramStart"/>
      <w:r w:rsidRPr="00495C2D">
        <w:rPr>
          <w:rFonts w:ascii="Times New Roman" w:hAnsi="Times New Roman" w:cs="Times New Roman"/>
          <w:bCs/>
          <w:sz w:val="28"/>
          <w:szCs w:val="28"/>
        </w:rPr>
        <w:t>-с</w:t>
      </w:r>
      <w:proofErr w:type="gram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тимулирование социальной деятельность школьников, направленной  на оказание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посильной помощи нуждающимся категориям населения; организация акций социальной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направленности; создание условий для развития детской инициативы; оказание помощи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в проведении мероприятий экологической направленности;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•  «Информационно-</w:t>
      </w:r>
      <w:proofErr w:type="spellStart"/>
      <w:r w:rsidRPr="00495C2D">
        <w:rPr>
          <w:rFonts w:ascii="Times New Roman" w:hAnsi="Times New Roman" w:cs="Times New Roman"/>
          <w:bCs/>
          <w:sz w:val="28"/>
          <w:szCs w:val="28"/>
        </w:rPr>
        <w:t>медийного</w:t>
      </w:r>
      <w:proofErr w:type="spell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  пространства»  -  обеспечение мотивации и объединения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школьников в современное  молодежное    движение, которое способствует воспитанию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будущих граждан как коммуникативных, творческих, свободно мыслящих личностей,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5C2D">
        <w:rPr>
          <w:rFonts w:ascii="Times New Roman" w:hAnsi="Times New Roman" w:cs="Times New Roman"/>
          <w:bCs/>
          <w:sz w:val="28"/>
          <w:szCs w:val="28"/>
        </w:rPr>
        <w:lastRenderedPageBreak/>
        <w:t>обладающих</w:t>
      </w:r>
      <w:proofErr w:type="gram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 аналитическим мышлением, умением аргументировано отстаивать свою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позицию, </w:t>
      </w:r>
      <w:proofErr w:type="gramStart"/>
      <w:r w:rsidRPr="00495C2D">
        <w:rPr>
          <w:rFonts w:ascii="Times New Roman" w:hAnsi="Times New Roman" w:cs="Times New Roman"/>
          <w:bCs/>
          <w:sz w:val="28"/>
          <w:szCs w:val="28"/>
        </w:rPr>
        <w:t>владеющих</w:t>
      </w:r>
      <w:proofErr w:type="gram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 современными </w:t>
      </w:r>
      <w:proofErr w:type="spellStart"/>
      <w:r w:rsidRPr="00495C2D">
        <w:rPr>
          <w:rFonts w:ascii="Times New Roman" w:hAnsi="Times New Roman" w:cs="Times New Roman"/>
          <w:bCs/>
          <w:sz w:val="28"/>
          <w:szCs w:val="28"/>
        </w:rPr>
        <w:t>медиакомпетенциями</w:t>
      </w:r>
      <w:proofErr w:type="spell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 и имеющих высокий уровень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5C2D">
        <w:rPr>
          <w:rFonts w:ascii="Times New Roman" w:hAnsi="Times New Roman" w:cs="Times New Roman"/>
          <w:bCs/>
          <w:sz w:val="28"/>
          <w:szCs w:val="28"/>
        </w:rPr>
        <w:t>медиакультуры</w:t>
      </w:r>
      <w:proofErr w:type="spellEnd"/>
      <w:r w:rsidRPr="00495C2D">
        <w:rPr>
          <w:rFonts w:ascii="Times New Roman" w:hAnsi="Times New Roman" w:cs="Times New Roman"/>
          <w:bCs/>
          <w:sz w:val="28"/>
          <w:szCs w:val="28"/>
        </w:rPr>
        <w:t>.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На уровне школы первичное отделение решает следующие задачи: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1. Содержательные: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- организация мероприятий по направлению деятельности РДДМ;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организация и проведение всероссийских Дней единых действий;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 организация участия участников РДДМ в мероприятиях местных и региональных отделений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РДДМ, а также во всероссийских проектах и мероприятиях РДДМ.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2. Организационные: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ведение реестра участников первичного отделения РДДМ;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- стратегическое планирование деятельности первичного отделения РДДМ;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- составление отчетной и аналитической документации.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3. Информационные: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- проведение информационной кампании о деятельности РДДМ в СМИ;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организация работы в социальных сетях;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организация работы с потенциальными участниками РДДМ;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-  информирование потенциальных участников о возможности принять участие в проектах и мероприятиях РДДМ на первичном, местном, региональном и федеральном уровнях.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4. Личностно-ориентированные: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- раскрытие творческого потенциала участников РДДМ;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 создание условий для самопознания, самоопределения, самореализации,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самосовершенствования;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 формирование мотивов и ценностей </w:t>
      </w:r>
      <w:proofErr w:type="gramStart"/>
      <w:r w:rsidRPr="00495C2D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 в сфере отношений к России как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Отечеству.</w:t>
      </w:r>
    </w:p>
    <w:p w:rsidR="00732D7C" w:rsidRPr="00495C2D" w:rsidRDefault="00B73341" w:rsidP="00495C2D">
      <w:pPr>
        <w:pStyle w:val="11"/>
        <w:ind w:left="0"/>
        <w:jc w:val="both"/>
        <w:rPr>
          <w:b w:val="0"/>
          <w:sz w:val="28"/>
          <w:szCs w:val="28"/>
        </w:rPr>
      </w:pPr>
      <w:r w:rsidRPr="00495C2D">
        <w:rPr>
          <w:b w:val="0"/>
          <w:sz w:val="28"/>
          <w:szCs w:val="28"/>
        </w:rPr>
        <w:tab/>
      </w:r>
      <w:r w:rsidR="00732D7C" w:rsidRPr="00495C2D">
        <w:rPr>
          <w:b w:val="0"/>
          <w:sz w:val="28"/>
          <w:szCs w:val="28"/>
        </w:rPr>
        <w:t>3.</w:t>
      </w:r>
      <w:r w:rsidR="005C2757" w:rsidRPr="00495C2D">
        <w:rPr>
          <w:b w:val="0"/>
          <w:sz w:val="28"/>
          <w:szCs w:val="28"/>
        </w:rPr>
        <w:t>2.</w:t>
      </w:r>
      <w:r w:rsidR="00732D7C" w:rsidRPr="00495C2D">
        <w:rPr>
          <w:b w:val="0"/>
          <w:sz w:val="28"/>
          <w:szCs w:val="28"/>
        </w:rPr>
        <w:t>13. Модуль «</w:t>
      </w:r>
      <w:proofErr w:type="gramStart"/>
      <w:r w:rsidR="00732D7C" w:rsidRPr="00495C2D">
        <w:rPr>
          <w:b w:val="0"/>
          <w:sz w:val="28"/>
          <w:szCs w:val="28"/>
        </w:rPr>
        <w:t>Школьные</w:t>
      </w:r>
      <w:proofErr w:type="gramEnd"/>
      <w:r w:rsidR="00732D7C" w:rsidRPr="00495C2D">
        <w:rPr>
          <w:b w:val="0"/>
          <w:sz w:val="28"/>
          <w:szCs w:val="28"/>
        </w:rPr>
        <w:t xml:space="preserve"> медиа»</w:t>
      </w:r>
    </w:p>
    <w:p w:rsidR="00DD1AE0" w:rsidRPr="00495C2D" w:rsidRDefault="00DD1AE0" w:rsidP="00495C2D">
      <w:pPr>
        <w:pStyle w:val="a7"/>
        <w:ind w:right="337" w:firstLine="566"/>
        <w:rPr>
          <w:spacing w:val="-2"/>
          <w:sz w:val="28"/>
          <w:szCs w:val="28"/>
        </w:rPr>
      </w:pPr>
      <w:r w:rsidRPr="00495C2D">
        <w:rPr>
          <w:sz w:val="28"/>
          <w:szCs w:val="28"/>
        </w:rPr>
        <w:t>Данный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модуль</w:t>
      </w:r>
      <w:r w:rsidRPr="00495C2D">
        <w:rPr>
          <w:spacing w:val="-8"/>
          <w:sz w:val="28"/>
          <w:szCs w:val="28"/>
        </w:rPr>
        <w:t xml:space="preserve"> </w:t>
      </w:r>
      <w:r w:rsidRPr="00495C2D">
        <w:rPr>
          <w:sz w:val="28"/>
          <w:szCs w:val="28"/>
        </w:rPr>
        <w:t>предполагает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использование</w:t>
      </w:r>
      <w:r w:rsidRPr="00495C2D">
        <w:rPr>
          <w:spacing w:val="-12"/>
          <w:sz w:val="28"/>
          <w:szCs w:val="28"/>
        </w:rPr>
        <w:t xml:space="preserve"> </w:t>
      </w:r>
      <w:proofErr w:type="spellStart"/>
      <w:r w:rsidRPr="00495C2D">
        <w:rPr>
          <w:sz w:val="28"/>
          <w:szCs w:val="28"/>
        </w:rPr>
        <w:t>медиаконтента</w:t>
      </w:r>
      <w:proofErr w:type="spellEnd"/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в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интересах</w:t>
      </w:r>
      <w:r w:rsidRPr="00495C2D">
        <w:rPr>
          <w:spacing w:val="40"/>
          <w:sz w:val="28"/>
          <w:szCs w:val="28"/>
        </w:rPr>
        <w:t xml:space="preserve"> </w:t>
      </w:r>
      <w:r w:rsidRPr="00495C2D">
        <w:rPr>
          <w:sz w:val="28"/>
          <w:szCs w:val="28"/>
        </w:rPr>
        <w:t>обучения и воспитания школьников, подготовку к отбору и предъявлению информации с помощью</w:t>
      </w:r>
      <w:r w:rsidRPr="00495C2D">
        <w:rPr>
          <w:spacing w:val="-13"/>
          <w:sz w:val="28"/>
          <w:szCs w:val="28"/>
        </w:rPr>
        <w:t xml:space="preserve"> </w:t>
      </w:r>
      <w:r w:rsidRPr="00495C2D">
        <w:rPr>
          <w:sz w:val="28"/>
          <w:szCs w:val="28"/>
        </w:rPr>
        <w:t>текста,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фотографии,</w:t>
      </w:r>
      <w:r w:rsidRPr="00495C2D">
        <w:rPr>
          <w:spacing w:val="-11"/>
          <w:sz w:val="28"/>
          <w:szCs w:val="28"/>
        </w:rPr>
        <w:t xml:space="preserve"> </w:t>
      </w:r>
      <w:r w:rsidRPr="00495C2D">
        <w:rPr>
          <w:sz w:val="28"/>
          <w:szCs w:val="28"/>
        </w:rPr>
        <w:t>видео,</w:t>
      </w:r>
      <w:r w:rsidRPr="00495C2D">
        <w:rPr>
          <w:spacing w:val="-13"/>
          <w:sz w:val="28"/>
          <w:szCs w:val="28"/>
        </w:rPr>
        <w:t xml:space="preserve"> </w:t>
      </w:r>
      <w:r w:rsidRPr="00495C2D">
        <w:rPr>
          <w:sz w:val="28"/>
          <w:szCs w:val="28"/>
        </w:rPr>
        <w:t>привитию</w:t>
      </w:r>
      <w:r w:rsidRPr="00495C2D">
        <w:rPr>
          <w:spacing w:val="-10"/>
          <w:sz w:val="28"/>
          <w:szCs w:val="28"/>
        </w:rPr>
        <w:t xml:space="preserve"> </w:t>
      </w:r>
      <w:r w:rsidRPr="00495C2D">
        <w:rPr>
          <w:sz w:val="28"/>
          <w:szCs w:val="28"/>
        </w:rPr>
        <w:t>культуры</w:t>
      </w:r>
      <w:r w:rsidRPr="00495C2D">
        <w:rPr>
          <w:spacing w:val="-11"/>
          <w:sz w:val="28"/>
          <w:szCs w:val="28"/>
        </w:rPr>
        <w:t xml:space="preserve"> </w:t>
      </w:r>
      <w:r w:rsidRPr="00495C2D">
        <w:rPr>
          <w:sz w:val="28"/>
          <w:szCs w:val="28"/>
        </w:rPr>
        <w:t>общения</w:t>
      </w:r>
      <w:r w:rsidRPr="00495C2D">
        <w:rPr>
          <w:spacing w:val="-13"/>
          <w:sz w:val="28"/>
          <w:szCs w:val="28"/>
        </w:rPr>
        <w:t xml:space="preserve"> </w:t>
      </w:r>
      <w:r w:rsidRPr="00495C2D">
        <w:rPr>
          <w:sz w:val="28"/>
          <w:szCs w:val="28"/>
        </w:rPr>
        <w:t>в</w:t>
      </w:r>
      <w:r w:rsidRPr="00495C2D">
        <w:rPr>
          <w:spacing w:val="-14"/>
          <w:sz w:val="28"/>
          <w:szCs w:val="28"/>
        </w:rPr>
        <w:t xml:space="preserve"> </w:t>
      </w:r>
      <w:r w:rsidRPr="00495C2D">
        <w:rPr>
          <w:sz w:val="28"/>
          <w:szCs w:val="28"/>
        </w:rPr>
        <w:t>социальных</w:t>
      </w:r>
      <w:r w:rsidRPr="00495C2D">
        <w:rPr>
          <w:spacing w:val="-11"/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 xml:space="preserve">сетях, </w:t>
      </w:r>
      <w:r w:rsidRPr="00495C2D">
        <w:rPr>
          <w:sz w:val="28"/>
          <w:szCs w:val="28"/>
        </w:rPr>
        <w:t xml:space="preserve">культуры безопасного поведения в сети, мультимедийное сопровождение школьной </w:t>
      </w:r>
      <w:r w:rsidRPr="00495C2D">
        <w:rPr>
          <w:spacing w:val="-2"/>
          <w:sz w:val="28"/>
          <w:szCs w:val="28"/>
        </w:rPr>
        <w:t>жизни.</w:t>
      </w:r>
    </w:p>
    <w:p w:rsidR="00DD1AE0" w:rsidRPr="00495C2D" w:rsidRDefault="00DD1AE0" w:rsidP="00495C2D">
      <w:pPr>
        <w:pStyle w:val="a7"/>
        <w:ind w:right="341" w:firstLine="566"/>
        <w:rPr>
          <w:sz w:val="28"/>
          <w:szCs w:val="28"/>
        </w:rPr>
      </w:pPr>
      <w:proofErr w:type="gramStart"/>
      <w:r w:rsidRPr="00495C2D">
        <w:rPr>
          <w:sz w:val="28"/>
          <w:szCs w:val="28"/>
        </w:rPr>
        <w:t>«Школьные медиа» - это виртуальное поле для творчества, обеспечивающее решение учебно-воспитательных задач.</w:t>
      </w:r>
      <w:proofErr w:type="gramEnd"/>
    </w:p>
    <w:p w:rsidR="00DD1AE0" w:rsidRPr="00495C2D" w:rsidRDefault="00DD1AE0" w:rsidP="00495C2D">
      <w:pPr>
        <w:pStyle w:val="a7"/>
        <w:ind w:right="337" w:firstLine="566"/>
        <w:rPr>
          <w:sz w:val="28"/>
          <w:szCs w:val="28"/>
        </w:rPr>
      </w:pPr>
      <w:r w:rsidRPr="00495C2D">
        <w:rPr>
          <w:sz w:val="28"/>
          <w:szCs w:val="28"/>
        </w:rPr>
        <w:t xml:space="preserve">Реализация воспитательного и образовательного потенциала </w:t>
      </w:r>
      <w:proofErr w:type="gramStart"/>
      <w:r w:rsidRPr="00495C2D">
        <w:rPr>
          <w:sz w:val="28"/>
          <w:szCs w:val="28"/>
        </w:rPr>
        <w:t>школьных</w:t>
      </w:r>
      <w:proofErr w:type="gramEnd"/>
      <w:r w:rsidRPr="00495C2D">
        <w:rPr>
          <w:sz w:val="28"/>
          <w:szCs w:val="28"/>
        </w:rPr>
        <w:t xml:space="preserve"> медиа может предусматривать: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8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издание школьной газеты, на страницах которой размещаются интересные материалы о жизни учеников и педагогов с обсуждением значимых учебных, социальных, нравственных проблем; освещаются наиболее важные и заметные</w:t>
      </w:r>
      <w:r w:rsidRPr="00495C2D">
        <w:rPr>
          <w:rFonts w:ascii="Times New Roman"/>
          <w:spacing w:val="4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события школы;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4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lastRenderedPageBreak/>
        <w:t>оформление и продвижение школьного сайта или сообще</w:t>
      </w:r>
      <w:proofErr w:type="gramStart"/>
      <w:r w:rsidRPr="00495C2D">
        <w:rPr>
          <w:rFonts w:ascii="Times New Roman"/>
          <w:sz w:val="28"/>
          <w:szCs w:val="28"/>
        </w:rPr>
        <w:t>ств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шк</w:t>
      </w:r>
      <w:proofErr w:type="gramEnd"/>
      <w:r w:rsidRPr="00495C2D">
        <w:rPr>
          <w:rFonts w:ascii="Times New Roman"/>
          <w:sz w:val="28"/>
          <w:szCs w:val="28"/>
        </w:rPr>
        <w:t xml:space="preserve">олы в социальных сетях, </w:t>
      </w:r>
      <w:proofErr w:type="spellStart"/>
      <w:r w:rsidRPr="00495C2D">
        <w:rPr>
          <w:rFonts w:ascii="Times New Roman"/>
          <w:sz w:val="28"/>
          <w:szCs w:val="28"/>
        </w:rPr>
        <w:t>мессенджерах</w:t>
      </w:r>
      <w:proofErr w:type="spellEnd"/>
      <w:r w:rsidRPr="00495C2D">
        <w:rPr>
          <w:rFonts w:ascii="Times New Roman"/>
          <w:sz w:val="28"/>
          <w:szCs w:val="28"/>
        </w:rPr>
        <w:t xml:space="preserve"> и других онлайн-площадках. Освещения деятельности образовательной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организации</w:t>
      </w:r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информационном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пространстве,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привлечения</w:t>
      </w:r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внимания общественности к решению определенных задач, информационное продвижение ценностей школы, организации виртуальной диалоговой площадки и т.д.;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8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школьное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телевидение.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Освещение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значимых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событий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школьной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жизни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формате передач, ток-шоу, выпусков новостей с акцентом на просвещение аудитории;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7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школьная киностудия. Создание социальных видеороликов, анимационных и короткометражных фильмов, с акцентом на просвещение аудитории;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7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школьная радиостудия. Трансляция тематических радиопередач о школе, городе, области, подготовка радиопрограмм.</w:t>
      </w:r>
    </w:p>
    <w:p w:rsidR="00DD1AE0" w:rsidRPr="00495C2D" w:rsidRDefault="00DD1AE0" w:rsidP="00495C2D">
      <w:pPr>
        <w:pStyle w:val="a7"/>
        <w:ind w:left="907"/>
        <w:rPr>
          <w:sz w:val="28"/>
          <w:szCs w:val="28"/>
        </w:rPr>
      </w:pPr>
      <w:r w:rsidRPr="00495C2D">
        <w:rPr>
          <w:sz w:val="28"/>
          <w:szCs w:val="28"/>
        </w:rPr>
        <w:t>В</w:t>
      </w:r>
      <w:r w:rsidRPr="00495C2D">
        <w:rPr>
          <w:spacing w:val="-14"/>
          <w:sz w:val="28"/>
          <w:szCs w:val="28"/>
        </w:rPr>
        <w:t xml:space="preserve"> </w:t>
      </w:r>
      <w:r w:rsidRPr="00495C2D">
        <w:rPr>
          <w:sz w:val="28"/>
          <w:szCs w:val="28"/>
        </w:rPr>
        <w:t>школе</w:t>
      </w:r>
      <w:r w:rsidRPr="00495C2D">
        <w:rPr>
          <w:spacing w:val="-14"/>
          <w:sz w:val="28"/>
          <w:szCs w:val="28"/>
        </w:rPr>
        <w:t xml:space="preserve"> </w:t>
      </w:r>
      <w:r w:rsidRPr="00495C2D">
        <w:rPr>
          <w:sz w:val="28"/>
          <w:szCs w:val="28"/>
        </w:rPr>
        <w:t>данный</w:t>
      </w:r>
      <w:r w:rsidRPr="00495C2D">
        <w:rPr>
          <w:spacing w:val="-14"/>
          <w:sz w:val="28"/>
          <w:szCs w:val="28"/>
        </w:rPr>
        <w:t xml:space="preserve"> </w:t>
      </w:r>
      <w:r w:rsidRPr="00495C2D">
        <w:rPr>
          <w:sz w:val="28"/>
          <w:szCs w:val="28"/>
        </w:rPr>
        <w:t>модуль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реализуется</w:t>
      </w:r>
      <w:r w:rsidRPr="00495C2D">
        <w:rPr>
          <w:spacing w:val="-13"/>
          <w:sz w:val="28"/>
          <w:szCs w:val="28"/>
        </w:rPr>
        <w:t xml:space="preserve"> </w:t>
      </w:r>
      <w:r w:rsidRPr="00495C2D">
        <w:rPr>
          <w:sz w:val="28"/>
          <w:szCs w:val="28"/>
        </w:rPr>
        <w:t>по</w:t>
      </w:r>
      <w:r w:rsidRPr="00495C2D">
        <w:rPr>
          <w:spacing w:val="-11"/>
          <w:sz w:val="28"/>
          <w:szCs w:val="28"/>
        </w:rPr>
        <w:t xml:space="preserve"> </w:t>
      </w:r>
      <w:r w:rsidRPr="00495C2D">
        <w:rPr>
          <w:sz w:val="28"/>
          <w:szCs w:val="28"/>
        </w:rPr>
        <w:t>четырем</w:t>
      </w:r>
      <w:r w:rsidRPr="00495C2D">
        <w:rPr>
          <w:spacing w:val="-14"/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направлениям: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1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обучение школьников. Мастер-классы от представителей СМИ города;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оформление и продвижение школьного сайта или сообще</w:t>
      </w:r>
      <w:proofErr w:type="gramStart"/>
      <w:r w:rsidRPr="00495C2D">
        <w:rPr>
          <w:rFonts w:ascii="Times New Roman"/>
          <w:sz w:val="28"/>
          <w:szCs w:val="28"/>
        </w:rPr>
        <w:t>ств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шк</w:t>
      </w:r>
      <w:proofErr w:type="gramEnd"/>
      <w:r w:rsidRPr="00495C2D">
        <w:rPr>
          <w:rFonts w:ascii="Times New Roman"/>
          <w:sz w:val="28"/>
          <w:szCs w:val="28"/>
        </w:rPr>
        <w:t>олы в социальных сетях,</w:t>
      </w:r>
      <w:r w:rsidRPr="00495C2D">
        <w:rPr>
          <w:rFonts w:ascii="Times New Roman"/>
          <w:spacing w:val="35"/>
          <w:sz w:val="28"/>
          <w:szCs w:val="28"/>
        </w:rPr>
        <w:t xml:space="preserve">  </w:t>
      </w:r>
      <w:proofErr w:type="spellStart"/>
      <w:r w:rsidRPr="00495C2D">
        <w:rPr>
          <w:rFonts w:ascii="Times New Roman"/>
          <w:sz w:val="28"/>
          <w:szCs w:val="28"/>
        </w:rPr>
        <w:t>мессенджерах</w:t>
      </w:r>
      <w:proofErr w:type="spellEnd"/>
      <w:r w:rsidRPr="00495C2D">
        <w:rPr>
          <w:rFonts w:ascii="Times New Roman"/>
          <w:spacing w:val="35"/>
          <w:sz w:val="28"/>
          <w:szCs w:val="28"/>
        </w:rPr>
        <w:t xml:space="preserve"> 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35"/>
          <w:sz w:val="28"/>
          <w:szCs w:val="28"/>
        </w:rPr>
        <w:t xml:space="preserve">  </w:t>
      </w:r>
      <w:r w:rsidRPr="00495C2D">
        <w:rPr>
          <w:rFonts w:ascii="Times New Roman"/>
          <w:sz w:val="28"/>
          <w:szCs w:val="28"/>
        </w:rPr>
        <w:t>других</w:t>
      </w:r>
      <w:r w:rsidRPr="00495C2D">
        <w:rPr>
          <w:rFonts w:ascii="Times New Roman"/>
          <w:spacing w:val="35"/>
          <w:sz w:val="28"/>
          <w:szCs w:val="28"/>
        </w:rPr>
        <w:t xml:space="preserve">  </w:t>
      </w:r>
      <w:r w:rsidRPr="00495C2D">
        <w:rPr>
          <w:rFonts w:ascii="Times New Roman"/>
          <w:sz w:val="28"/>
          <w:szCs w:val="28"/>
        </w:rPr>
        <w:t>онлайн-площадках:</w:t>
      </w:r>
      <w:r w:rsidRPr="00495C2D">
        <w:rPr>
          <w:rFonts w:ascii="Times New Roman"/>
          <w:spacing w:val="37"/>
          <w:sz w:val="28"/>
          <w:szCs w:val="28"/>
        </w:rPr>
        <w:t xml:space="preserve">  </w:t>
      </w:r>
      <w:r w:rsidRPr="00495C2D">
        <w:rPr>
          <w:rFonts w:ascii="Times New Roman"/>
          <w:sz w:val="28"/>
          <w:szCs w:val="28"/>
        </w:rPr>
        <w:t>«</w:t>
      </w:r>
      <w:proofErr w:type="spellStart"/>
      <w:r w:rsidRPr="00495C2D">
        <w:rPr>
          <w:rFonts w:ascii="Times New Roman"/>
          <w:sz w:val="28"/>
          <w:szCs w:val="28"/>
        </w:rPr>
        <w:t>Вконтакте</w:t>
      </w:r>
      <w:proofErr w:type="spellEnd"/>
      <w:r w:rsidRPr="00495C2D">
        <w:rPr>
          <w:rFonts w:ascii="Times New Roman"/>
          <w:sz w:val="28"/>
          <w:szCs w:val="28"/>
        </w:rPr>
        <w:t>»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79443D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14. Модуль "Школьные спортивные клубы"</w:t>
      </w:r>
    </w:p>
    <w:p w:rsidR="00DD1AE0" w:rsidRPr="00495C2D" w:rsidRDefault="00A46438" w:rsidP="00495C2D">
      <w:pPr>
        <w:pStyle w:val="a7"/>
        <w:rPr>
          <w:sz w:val="28"/>
          <w:szCs w:val="28"/>
        </w:rPr>
      </w:pPr>
      <w:r w:rsidRPr="00495C2D">
        <w:rPr>
          <w:sz w:val="28"/>
          <w:szCs w:val="28"/>
        </w:rPr>
        <w:tab/>
      </w:r>
      <w:r w:rsidR="00DD1AE0" w:rsidRPr="00495C2D">
        <w:rPr>
          <w:sz w:val="28"/>
          <w:szCs w:val="28"/>
        </w:rPr>
        <w:t>Школьный</w:t>
      </w:r>
      <w:r w:rsidR="00DD1AE0" w:rsidRPr="00495C2D">
        <w:rPr>
          <w:spacing w:val="67"/>
          <w:w w:val="150"/>
          <w:sz w:val="28"/>
          <w:szCs w:val="28"/>
        </w:rPr>
        <w:t xml:space="preserve"> </w:t>
      </w:r>
      <w:r w:rsidR="00DD1AE0" w:rsidRPr="00495C2D">
        <w:rPr>
          <w:sz w:val="28"/>
          <w:szCs w:val="28"/>
        </w:rPr>
        <w:t>спортивный</w:t>
      </w:r>
      <w:r w:rsidR="00DD1AE0" w:rsidRPr="00495C2D">
        <w:rPr>
          <w:spacing w:val="67"/>
          <w:w w:val="150"/>
          <w:sz w:val="28"/>
          <w:szCs w:val="28"/>
        </w:rPr>
        <w:t xml:space="preserve"> </w:t>
      </w:r>
      <w:r w:rsidR="00DD1AE0" w:rsidRPr="00495C2D">
        <w:rPr>
          <w:sz w:val="28"/>
          <w:szCs w:val="28"/>
        </w:rPr>
        <w:t>клуб</w:t>
      </w:r>
      <w:r w:rsidR="00DD1AE0" w:rsidRPr="00495C2D">
        <w:rPr>
          <w:spacing w:val="68"/>
          <w:w w:val="150"/>
          <w:sz w:val="28"/>
          <w:szCs w:val="28"/>
        </w:rPr>
        <w:t xml:space="preserve"> </w:t>
      </w:r>
      <w:r w:rsidR="00DD1AE0" w:rsidRPr="00495C2D">
        <w:rPr>
          <w:sz w:val="28"/>
          <w:szCs w:val="28"/>
        </w:rPr>
        <w:t>является</w:t>
      </w:r>
      <w:r w:rsidR="00DD1AE0" w:rsidRPr="00495C2D">
        <w:rPr>
          <w:spacing w:val="68"/>
          <w:w w:val="150"/>
          <w:sz w:val="28"/>
          <w:szCs w:val="28"/>
        </w:rPr>
        <w:t xml:space="preserve"> </w:t>
      </w:r>
      <w:r w:rsidR="00DD1AE0" w:rsidRPr="00495C2D">
        <w:rPr>
          <w:sz w:val="28"/>
          <w:szCs w:val="28"/>
        </w:rPr>
        <w:t>структурным</w:t>
      </w:r>
      <w:r w:rsidR="00DD1AE0" w:rsidRPr="00495C2D">
        <w:rPr>
          <w:spacing w:val="67"/>
          <w:w w:val="150"/>
          <w:sz w:val="28"/>
          <w:szCs w:val="28"/>
        </w:rPr>
        <w:t xml:space="preserve"> </w:t>
      </w:r>
      <w:r w:rsidR="00DD1AE0" w:rsidRPr="00495C2D">
        <w:rPr>
          <w:sz w:val="28"/>
          <w:szCs w:val="28"/>
        </w:rPr>
        <w:t>подразделением</w:t>
      </w:r>
      <w:r w:rsidR="00DD1AE0" w:rsidRPr="00495C2D">
        <w:rPr>
          <w:spacing w:val="64"/>
          <w:w w:val="150"/>
          <w:sz w:val="28"/>
          <w:szCs w:val="28"/>
        </w:rPr>
        <w:t xml:space="preserve"> </w:t>
      </w:r>
      <w:r w:rsidR="00DD1AE0" w:rsidRPr="00495C2D">
        <w:rPr>
          <w:spacing w:val="-4"/>
          <w:sz w:val="28"/>
          <w:szCs w:val="28"/>
        </w:rPr>
        <w:t>МАОУ</w:t>
      </w:r>
    </w:p>
    <w:p w:rsidR="00DD1AE0" w:rsidRPr="00495C2D" w:rsidRDefault="00DD1AE0" w:rsidP="00495C2D">
      <w:pPr>
        <w:pStyle w:val="a7"/>
        <w:ind w:right="334"/>
        <w:rPr>
          <w:sz w:val="28"/>
          <w:szCs w:val="28"/>
        </w:rPr>
      </w:pPr>
      <w:proofErr w:type="gramStart"/>
      <w:r w:rsidRPr="00495C2D">
        <w:rPr>
          <w:sz w:val="28"/>
          <w:szCs w:val="28"/>
        </w:rPr>
        <w:t>«СОШ № 33», деятельность которого осуществляется в соответствии с законодательством Российской Федерации, регламентируется локальными актами общеобразовательной организации, а также разработанным и утвержденным Положением</w:t>
      </w:r>
      <w:r w:rsidRPr="00495C2D">
        <w:rPr>
          <w:spacing w:val="40"/>
          <w:sz w:val="28"/>
          <w:szCs w:val="28"/>
        </w:rPr>
        <w:t xml:space="preserve"> </w:t>
      </w:r>
      <w:r w:rsidRPr="00495C2D">
        <w:rPr>
          <w:sz w:val="28"/>
          <w:szCs w:val="28"/>
        </w:rPr>
        <w:t>о Школьном спортивном клубе,</w:t>
      </w:r>
      <w:r w:rsidRPr="00495C2D">
        <w:rPr>
          <w:spacing w:val="80"/>
          <w:sz w:val="28"/>
          <w:szCs w:val="28"/>
        </w:rPr>
        <w:t xml:space="preserve"> </w:t>
      </w:r>
      <w:r w:rsidRPr="00495C2D">
        <w:rPr>
          <w:sz w:val="28"/>
          <w:szCs w:val="28"/>
        </w:rPr>
        <w:t>и направлена на вовлечение учащихся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</w:t>
      </w:r>
      <w:proofErr w:type="gramEnd"/>
    </w:p>
    <w:p w:rsidR="00DD1AE0" w:rsidRPr="00495C2D" w:rsidRDefault="00DD1AE0" w:rsidP="00495C2D">
      <w:pPr>
        <w:pStyle w:val="a7"/>
        <w:rPr>
          <w:sz w:val="28"/>
          <w:szCs w:val="28"/>
        </w:rPr>
      </w:pPr>
      <w:r w:rsidRPr="00495C2D">
        <w:rPr>
          <w:sz w:val="28"/>
          <w:szCs w:val="28"/>
        </w:rPr>
        <w:t>В</w:t>
      </w:r>
      <w:r w:rsidRPr="00495C2D">
        <w:rPr>
          <w:spacing w:val="57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сферу</w:t>
      </w:r>
      <w:r w:rsidRPr="00495C2D">
        <w:rPr>
          <w:spacing w:val="53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деятельности</w:t>
      </w:r>
      <w:r w:rsidRPr="00495C2D">
        <w:rPr>
          <w:spacing w:val="58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Школьного</w:t>
      </w:r>
      <w:r w:rsidRPr="00495C2D">
        <w:rPr>
          <w:spacing w:val="58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спортивного</w:t>
      </w:r>
      <w:r w:rsidRPr="00495C2D">
        <w:rPr>
          <w:spacing w:val="58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клуба</w:t>
      </w:r>
      <w:r w:rsidRPr="00495C2D">
        <w:rPr>
          <w:spacing w:val="57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входит</w:t>
      </w:r>
      <w:r w:rsidRPr="00495C2D">
        <w:rPr>
          <w:spacing w:val="58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организация</w:t>
      </w:r>
      <w:r w:rsidRPr="00495C2D">
        <w:rPr>
          <w:spacing w:val="58"/>
          <w:w w:val="150"/>
          <w:sz w:val="28"/>
          <w:szCs w:val="28"/>
        </w:rPr>
        <w:t xml:space="preserve"> </w:t>
      </w:r>
      <w:r w:rsidRPr="00495C2D">
        <w:rPr>
          <w:spacing w:val="-10"/>
          <w:sz w:val="28"/>
          <w:szCs w:val="28"/>
        </w:rPr>
        <w:t>и</w:t>
      </w:r>
    </w:p>
    <w:p w:rsidR="00DD1AE0" w:rsidRPr="00495C2D" w:rsidRDefault="00DD1AE0" w:rsidP="00495C2D">
      <w:pPr>
        <w:pStyle w:val="a7"/>
        <w:ind w:right="335"/>
        <w:rPr>
          <w:sz w:val="28"/>
          <w:szCs w:val="28"/>
        </w:rPr>
      </w:pPr>
      <w:r w:rsidRPr="00495C2D">
        <w:rPr>
          <w:sz w:val="28"/>
          <w:szCs w:val="28"/>
        </w:rPr>
        <w:t>проведение физкультурно-оздоровительных и спортивно-массовых мероприятий, подготовка и формирование сборных школьных команд по видам спорта, участие в соревнованиях разных уровней (муниципального, регионального, всероссийского), пропаганда основных идей физической культуры, спорта и здорового образа жизни.</w:t>
      </w:r>
    </w:p>
    <w:p w:rsidR="00DD1AE0" w:rsidRPr="00495C2D" w:rsidRDefault="00DD1AE0" w:rsidP="00495C2D">
      <w:pPr>
        <w:pStyle w:val="a7"/>
        <w:ind w:left="0"/>
        <w:rPr>
          <w:sz w:val="28"/>
          <w:szCs w:val="28"/>
        </w:rPr>
      </w:pPr>
    </w:p>
    <w:p w:rsidR="00DD1AE0" w:rsidRPr="00495C2D" w:rsidRDefault="00DD1AE0" w:rsidP="00495C2D">
      <w:pPr>
        <w:pStyle w:val="a7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95"/>
        <w:gridCol w:w="3516"/>
      </w:tblGrid>
      <w:tr w:rsidR="00DD1AE0" w:rsidRPr="00495C2D" w:rsidTr="006E0F82">
        <w:trPr>
          <w:trHeight w:val="275"/>
        </w:trPr>
        <w:tc>
          <w:tcPr>
            <w:tcW w:w="2122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ind w:left="393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4395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ind w:left="849"/>
              <w:rPr>
                <w:sz w:val="28"/>
                <w:szCs w:val="28"/>
              </w:rPr>
            </w:pPr>
            <w:proofErr w:type="spellStart"/>
            <w:r w:rsidRPr="00495C2D">
              <w:rPr>
                <w:sz w:val="28"/>
                <w:szCs w:val="28"/>
              </w:rPr>
              <w:t>Содержание</w:t>
            </w:r>
            <w:proofErr w:type="spellEnd"/>
            <w:r w:rsidRPr="00495C2D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3516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ind w:left="1369" w:right="1363"/>
              <w:jc w:val="center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Формы</w:t>
            </w:r>
            <w:proofErr w:type="spellEnd"/>
          </w:p>
        </w:tc>
      </w:tr>
      <w:tr w:rsidR="00DD1AE0" w:rsidRPr="00495C2D" w:rsidTr="006E0F82">
        <w:trPr>
          <w:trHeight w:val="1105"/>
        </w:trPr>
        <w:tc>
          <w:tcPr>
            <w:tcW w:w="2122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lastRenderedPageBreak/>
              <w:t>Освоение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образовательных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программ</w:t>
            </w:r>
            <w:proofErr w:type="spellEnd"/>
          </w:p>
        </w:tc>
        <w:tc>
          <w:tcPr>
            <w:tcW w:w="4395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-</w:t>
            </w:r>
            <w:r w:rsidRPr="00495C2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>реализация</w:t>
            </w:r>
            <w:r w:rsidRPr="00495C2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>образовательных</w:t>
            </w:r>
            <w:r w:rsidRPr="00495C2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 xml:space="preserve">программ курсов внеурочной деятельности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спортивно-оздоровительной</w:t>
            </w:r>
          </w:p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направленности</w:t>
            </w:r>
            <w:proofErr w:type="spellEnd"/>
          </w:p>
        </w:tc>
        <w:tc>
          <w:tcPr>
            <w:tcW w:w="3516" w:type="dxa"/>
          </w:tcPr>
          <w:p w:rsidR="00DD1AE0" w:rsidRPr="00495C2D" w:rsidRDefault="00DD1AE0" w:rsidP="00495C2D">
            <w:pPr>
              <w:pStyle w:val="TableParagraph"/>
              <w:tabs>
                <w:tab w:val="left" w:pos="1665"/>
                <w:tab w:val="left" w:pos="2735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495C2D">
              <w:rPr>
                <w:spacing w:val="-2"/>
                <w:sz w:val="28"/>
                <w:szCs w:val="28"/>
                <w:lang w:val="ru-RU"/>
              </w:rPr>
              <w:t>«Волейбол»,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>«Школа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>мяча»,</w:t>
            </w:r>
          </w:p>
          <w:p w:rsidR="00DD1AE0" w:rsidRPr="00495C2D" w:rsidRDefault="00DD1AE0" w:rsidP="00495C2D">
            <w:pPr>
              <w:pStyle w:val="TableParagraph"/>
              <w:tabs>
                <w:tab w:val="left" w:pos="2716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495C2D">
              <w:rPr>
                <w:spacing w:val="-2"/>
                <w:sz w:val="28"/>
                <w:szCs w:val="28"/>
                <w:lang w:val="ru-RU"/>
              </w:rPr>
              <w:t>«Спортивные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>игры»,</w:t>
            </w:r>
          </w:p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DD1AE0" w:rsidRPr="00495C2D" w:rsidTr="006E0F82">
        <w:trPr>
          <w:trHeight w:val="1104"/>
        </w:trPr>
        <w:tc>
          <w:tcPr>
            <w:tcW w:w="2122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Дополнительное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4395" w:type="dxa"/>
          </w:tcPr>
          <w:p w:rsidR="00DD1AE0" w:rsidRPr="00495C2D" w:rsidRDefault="00DD1AE0" w:rsidP="00495C2D">
            <w:pPr>
              <w:pStyle w:val="TableParagraph"/>
              <w:tabs>
                <w:tab w:val="left" w:pos="3752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- реализация дополнительных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общеобразовательных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4"/>
                <w:sz w:val="28"/>
                <w:szCs w:val="28"/>
                <w:lang w:val="ru-RU"/>
              </w:rPr>
              <w:t xml:space="preserve">обще </w:t>
            </w:r>
            <w:r w:rsidRPr="00495C2D">
              <w:rPr>
                <w:sz w:val="28"/>
                <w:szCs w:val="28"/>
                <w:lang w:val="ru-RU"/>
              </w:rPr>
              <w:t>развивающих</w:t>
            </w:r>
            <w:r w:rsidRPr="00495C2D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>программ</w:t>
            </w:r>
            <w:r w:rsidRPr="00495C2D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физкультурно-</w:t>
            </w:r>
          </w:p>
          <w:p w:rsidR="00DD1AE0" w:rsidRPr="00495C2D" w:rsidRDefault="00DD1AE0" w:rsidP="00495C2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495C2D">
              <w:rPr>
                <w:sz w:val="28"/>
                <w:szCs w:val="28"/>
              </w:rPr>
              <w:t>спортивного</w:t>
            </w:r>
            <w:proofErr w:type="spellEnd"/>
            <w:r w:rsidRPr="00495C2D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направления</w:t>
            </w:r>
            <w:proofErr w:type="spellEnd"/>
          </w:p>
        </w:tc>
        <w:tc>
          <w:tcPr>
            <w:tcW w:w="3516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ind w:left="173"/>
              <w:rPr>
                <w:sz w:val="28"/>
                <w:szCs w:val="28"/>
              </w:rPr>
            </w:pPr>
            <w:r w:rsidRPr="00495C2D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Волейбол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>» «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Флорбол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>» «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Футбол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>»</w:t>
            </w:r>
          </w:p>
        </w:tc>
      </w:tr>
      <w:tr w:rsidR="00DD1AE0" w:rsidRPr="00495C2D" w:rsidTr="006E0F82">
        <w:trPr>
          <w:trHeight w:val="5712"/>
        </w:trPr>
        <w:tc>
          <w:tcPr>
            <w:tcW w:w="2122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Спортивно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массовые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4395" w:type="dxa"/>
          </w:tcPr>
          <w:p w:rsidR="00DD1AE0" w:rsidRPr="00495C2D" w:rsidRDefault="00DD1AE0" w:rsidP="00495C2D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  <w:tab w:val="left" w:pos="2156"/>
                <w:tab w:val="left" w:pos="2728"/>
              </w:tabs>
              <w:spacing w:line="240" w:lineRule="auto"/>
              <w:ind w:right="95" w:firstLine="0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организация и проведение социально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значимых,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>спортивно-массовых мероприятий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 xml:space="preserve">(соревнований, </w:t>
            </w:r>
            <w:r w:rsidRPr="00495C2D">
              <w:rPr>
                <w:sz w:val="28"/>
                <w:szCs w:val="28"/>
                <w:lang w:val="ru-RU"/>
              </w:rPr>
              <w:t>спартакиад, олимпиад) по различным видам спорта;</w:t>
            </w:r>
          </w:p>
          <w:p w:rsidR="00DD1AE0" w:rsidRPr="00495C2D" w:rsidRDefault="00DD1AE0" w:rsidP="00495C2D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line="240" w:lineRule="auto"/>
              <w:ind w:right="96" w:firstLine="0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подготовка учащихся к выполнению испытаний (тестов) Всероссийского физкультурно-спортивного комплекса "Готов к труду и обороне" (далее - ВФСК ГТО);</w:t>
            </w:r>
          </w:p>
          <w:p w:rsidR="00DD1AE0" w:rsidRPr="00495C2D" w:rsidRDefault="00DD1AE0" w:rsidP="00495C2D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spacing w:line="240" w:lineRule="auto"/>
              <w:ind w:right="94" w:firstLine="0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подготовка и формирование команд общеобразовательной организации по видам спорта и обеспечение их участия в соревнованиях различных уровней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организации;</w:t>
            </w:r>
          </w:p>
          <w:p w:rsidR="00DD1AE0" w:rsidRPr="00495C2D" w:rsidRDefault="00DD1AE0" w:rsidP="00495C2D">
            <w:pPr>
              <w:pStyle w:val="TableParagraph"/>
              <w:numPr>
                <w:ilvl w:val="0"/>
                <w:numId w:val="27"/>
              </w:numPr>
              <w:tabs>
                <w:tab w:val="left" w:pos="406"/>
              </w:tabs>
              <w:spacing w:line="240" w:lineRule="auto"/>
              <w:ind w:left="405" w:hanging="299"/>
              <w:jc w:val="both"/>
              <w:rPr>
                <w:sz w:val="28"/>
                <w:szCs w:val="28"/>
              </w:rPr>
            </w:pPr>
            <w:proofErr w:type="spellStart"/>
            <w:r w:rsidRPr="00495C2D">
              <w:rPr>
                <w:sz w:val="28"/>
                <w:szCs w:val="28"/>
              </w:rPr>
              <w:t>поощрение</w:t>
            </w:r>
            <w:proofErr w:type="spellEnd"/>
            <w:r w:rsidRPr="00495C2D">
              <w:rPr>
                <w:spacing w:val="39"/>
                <w:sz w:val="28"/>
                <w:szCs w:val="28"/>
              </w:rPr>
              <w:t xml:space="preserve">  </w:t>
            </w:r>
            <w:proofErr w:type="spellStart"/>
            <w:r w:rsidRPr="00495C2D">
              <w:rPr>
                <w:sz w:val="28"/>
                <w:szCs w:val="28"/>
              </w:rPr>
              <w:t>учащихся</w:t>
            </w:r>
            <w:proofErr w:type="spellEnd"/>
            <w:r w:rsidRPr="00495C2D">
              <w:rPr>
                <w:sz w:val="28"/>
                <w:szCs w:val="28"/>
              </w:rPr>
              <w:t>,</w:t>
            </w:r>
            <w:r w:rsidRPr="00495C2D">
              <w:rPr>
                <w:spacing w:val="38"/>
                <w:sz w:val="28"/>
                <w:szCs w:val="28"/>
              </w:rPr>
              <w:t xml:space="preserve"> 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добившихся</w:t>
            </w:r>
            <w:proofErr w:type="spellEnd"/>
          </w:p>
          <w:p w:rsidR="00DD1AE0" w:rsidRPr="00495C2D" w:rsidRDefault="00DD1AE0" w:rsidP="00495C2D">
            <w:pPr>
              <w:pStyle w:val="TableParagraph"/>
              <w:spacing w:line="240" w:lineRule="auto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высоких показателей в области физкультуры и спорта.</w:t>
            </w:r>
          </w:p>
        </w:tc>
        <w:tc>
          <w:tcPr>
            <w:tcW w:w="3516" w:type="dxa"/>
          </w:tcPr>
          <w:p w:rsidR="00DD1AE0" w:rsidRPr="00495C2D" w:rsidRDefault="00DD1AE0" w:rsidP="00495C2D">
            <w:pPr>
              <w:pStyle w:val="TableParagraph"/>
              <w:tabs>
                <w:tab w:val="left" w:pos="2738"/>
              </w:tabs>
              <w:spacing w:line="240" w:lineRule="auto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Всероссийские спортивные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соревнования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 xml:space="preserve">(игры) </w:t>
            </w:r>
            <w:r w:rsidRPr="00495C2D">
              <w:rPr>
                <w:sz w:val="28"/>
                <w:szCs w:val="28"/>
                <w:lang w:val="ru-RU"/>
              </w:rPr>
              <w:t>школьников «Президентские состязания», «Президентские спортивные игры», «Кросс наций», «Лыжня России», соревнования</w:t>
            </w:r>
            <w:r w:rsidRPr="00495C2D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>по</w:t>
            </w:r>
            <w:r w:rsidRPr="00495C2D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>мини-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футболу</w:t>
            </w:r>
          </w:p>
          <w:p w:rsidR="00DD1AE0" w:rsidRPr="00495C2D" w:rsidRDefault="00DD1AE0" w:rsidP="00495C2D">
            <w:pPr>
              <w:pStyle w:val="TableParagraph"/>
              <w:tabs>
                <w:tab w:val="left" w:pos="2592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«Кубок пятиклассника», ВОШ по физической культуре, </w:t>
            </w:r>
          </w:p>
          <w:p w:rsidR="00DD1AE0" w:rsidRPr="00495C2D" w:rsidRDefault="00DD1AE0" w:rsidP="00495C2D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D1AE0" w:rsidRPr="00495C2D" w:rsidTr="006E0F82">
        <w:trPr>
          <w:trHeight w:val="3312"/>
        </w:trPr>
        <w:tc>
          <w:tcPr>
            <w:tcW w:w="2122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Физкультурно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оздоровительные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4395" w:type="dxa"/>
          </w:tcPr>
          <w:p w:rsidR="00DD1AE0" w:rsidRPr="00495C2D" w:rsidRDefault="00DD1AE0" w:rsidP="00495C2D">
            <w:pPr>
              <w:pStyle w:val="TableParagraph"/>
              <w:tabs>
                <w:tab w:val="left" w:pos="2003"/>
                <w:tab w:val="left" w:pos="4168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- организация и проведение конкурсных мероприятий, Дней спорта, спортивных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праздников,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>приуроченных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10"/>
                <w:sz w:val="28"/>
                <w:szCs w:val="28"/>
                <w:lang w:val="ru-RU"/>
              </w:rPr>
              <w:t xml:space="preserve">к </w:t>
            </w:r>
            <w:r w:rsidRPr="00495C2D">
              <w:rPr>
                <w:sz w:val="28"/>
                <w:szCs w:val="28"/>
                <w:lang w:val="ru-RU"/>
              </w:rPr>
              <w:t>знаменательным датам, общественно значимым спортивным событиям, включая этнокультурный компонент.</w:t>
            </w:r>
          </w:p>
        </w:tc>
        <w:tc>
          <w:tcPr>
            <w:tcW w:w="3516" w:type="dxa"/>
          </w:tcPr>
          <w:p w:rsidR="00DD1AE0" w:rsidRPr="00495C2D" w:rsidRDefault="00DD1AE0" w:rsidP="00495C2D">
            <w:pPr>
              <w:pStyle w:val="TableParagraph"/>
              <w:tabs>
                <w:tab w:val="left" w:pos="2334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КТД «День здоровья и спорта»,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спортивные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 xml:space="preserve">праздники </w:t>
            </w:r>
          </w:p>
          <w:p w:rsidR="00DD1AE0" w:rsidRPr="00495C2D" w:rsidRDefault="00DD1AE0" w:rsidP="00495C2D">
            <w:pPr>
              <w:pStyle w:val="TableParagraph"/>
              <w:spacing w:line="240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спортивн</w:t>
            </w:r>
            <w:proofErr w:type="gramStart"/>
            <w:r w:rsidRPr="00495C2D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495C2D">
              <w:rPr>
                <w:sz w:val="28"/>
                <w:szCs w:val="28"/>
                <w:lang w:val="ru-RU"/>
              </w:rPr>
              <w:t xml:space="preserve"> развлекательные</w:t>
            </w:r>
            <w:r w:rsidRPr="00495C2D">
              <w:rPr>
                <w:spacing w:val="77"/>
                <w:sz w:val="28"/>
                <w:szCs w:val="28"/>
                <w:lang w:val="ru-RU"/>
              </w:rPr>
              <w:t xml:space="preserve">  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программы</w:t>
            </w:r>
            <w:r w:rsidRPr="00495C2D">
              <w:rPr>
                <w:sz w:val="28"/>
                <w:szCs w:val="28"/>
                <w:lang w:val="ru-RU"/>
              </w:rPr>
              <w:t xml:space="preserve"> «Зимние забавы», «Веселые старты» флэш-мобы  и др.</w:t>
            </w:r>
          </w:p>
        </w:tc>
      </w:tr>
      <w:tr w:rsidR="00DD1AE0" w:rsidRPr="00495C2D" w:rsidTr="006E0F82">
        <w:trPr>
          <w:trHeight w:val="1103"/>
        </w:trPr>
        <w:tc>
          <w:tcPr>
            <w:tcW w:w="2122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lastRenderedPageBreak/>
              <w:t>Информационно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мотивационная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4395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- популяризация социально значимых спортивных мероприятий через раздел официального</w:t>
            </w:r>
            <w:r w:rsidRPr="00495C2D">
              <w:rPr>
                <w:spacing w:val="54"/>
                <w:sz w:val="28"/>
                <w:szCs w:val="28"/>
                <w:lang w:val="ru-RU"/>
              </w:rPr>
              <w:t xml:space="preserve">  </w:t>
            </w:r>
            <w:r w:rsidRPr="00495C2D">
              <w:rPr>
                <w:sz w:val="28"/>
                <w:szCs w:val="28"/>
                <w:lang w:val="ru-RU"/>
              </w:rPr>
              <w:t>сайта</w:t>
            </w:r>
            <w:r w:rsidRPr="00495C2D">
              <w:rPr>
                <w:spacing w:val="55"/>
                <w:sz w:val="28"/>
                <w:szCs w:val="28"/>
                <w:lang w:val="ru-RU"/>
              </w:rPr>
              <w:t xml:space="preserve">  </w:t>
            </w:r>
            <w:r w:rsidRPr="00495C2D">
              <w:rPr>
                <w:sz w:val="28"/>
                <w:szCs w:val="28"/>
                <w:lang w:val="ru-RU"/>
              </w:rPr>
              <w:t>организации</w:t>
            </w:r>
            <w:r w:rsidRPr="00495C2D">
              <w:rPr>
                <w:spacing w:val="56"/>
                <w:sz w:val="28"/>
                <w:szCs w:val="28"/>
                <w:lang w:val="ru-RU"/>
              </w:rPr>
              <w:t xml:space="preserve">  </w:t>
            </w:r>
            <w:r w:rsidRPr="00495C2D">
              <w:rPr>
                <w:spacing w:val="-10"/>
                <w:sz w:val="28"/>
                <w:szCs w:val="28"/>
                <w:lang w:val="ru-RU"/>
              </w:rPr>
              <w:t>и</w:t>
            </w:r>
          </w:p>
          <w:p w:rsidR="00DD1AE0" w:rsidRPr="00495C2D" w:rsidRDefault="00DD1AE0" w:rsidP="00495C2D">
            <w:pPr>
              <w:pStyle w:val="TableParagraph"/>
              <w:tabs>
                <w:tab w:val="left" w:pos="2153"/>
                <w:tab w:val="left" w:pos="3583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официальной</w:t>
            </w:r>
            <w:proofErr w:type="spellEnd"/>
            <w:r w:rsidRPr="00495C2D">
              <w:rPr>
                <w:sz w:val="28"/>
                <w:szCs w:val="28"/>
              </w:rPr>
              <w:tab/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группы</w:t>
            </w:r>
            <w:proofErr w:type="spellEnd"/>
            <w:r w:rsidRPr="00495C2D">
              <w:rPr>
                <w:sz w:val="28"/>
                <w:szCs w:val="28"/>
              </w:rPr>
              <w:tab/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516" w:type="dxa"/>
          </w:tcPr>
          <w:p w:rsidR="00DD1AE0" w:rsidRPr="00495C2D" w:rsidRDefault="00DD1AE0" w:rsidP="00495C2D">
            <w:pPr>
              <w:pStyle w:val="TableParagraph"/>
              <w:tabs>
                <w:tab w:val="left" w:pos="2063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Публикации в сети о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спортивных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 xml:space="preserve">достижениях </w:t>
            </w:r>
            <w:r w:rsidRPr="00495C2D">
              <w:rPr>
                <w:sz w:val="28"/>
                <w:szCs w:val="28"/>
                <w:lang w:val="ru-RU"/>
              </w:rPr>
              <w:t>учащихся</w:t>
            </w:r>
            <w:r w:rsidRPr="00495C2D">
              <w:rPr>
                <w:spacing w:val="79"/>
                <w:sz w:val="28"/>
                <w:szCs w:val="28"/>
                <w:lang w:val="ru-RU"/>
              </w:rPr>
              <w:t xml:space="preserve">    </w:t>
            </w:r>
            <w:r w:rsidRPr="00495C2D">
              <w:rPr>
                <w:sz w:val="28"/>
                <w:szCs w:val="28"/>
                <w:lang w:val="ru-RU"/>
              </w:rPr>
              <w:t>и</w:t>
            </w:r>
            <w:r w:rsidRPr="00495C2D">
              <w:rPr>
                <w:spacing w:val="78"/>
                <w:sz w:val="28"/>
                <w:szCs w:val="28"/>
                <w:lang w:val="ru-RU"/>
              </w:rPr>
              <w:t xml:space="preserve">   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педагогов,</w:t>
            </w:r>
          </w:p>
          <w:p w:rsidR="00DD1AE0" w:rsidRPr="00495C2D" w:rsidRDefault="00DD1AE0" w:rsidP="00495C2D">
            <w:pPr>
              <w:pStyle w:val="TableParagraph"/>
              <w:tabs>
                <w:tab w:val="left" w:pos="2459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размещение</w:t>
            </w:r>
            <w:proofErr w:type="spellEnd"/>
            <w:r w:rsidRPr="00495C2D">
              <w:rPr>
                <w:sz w:val="28"/>
                <w:szCs w:val="28"/>
              </w:rPr>
              <w:tab/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полезной</w:t>
            </w:r>
            <w:proofErr w:type="spellEnd"/>
          </w:p>
        </w:tc>
      </w:tr>
    </w:tbl>
    <w:p w:rsidR="00DD1AE0" w:rsidRPr="00495C2D" w:rsidRDefault="00DD1AE0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D1AE0" w:rsidRPr="00495C2D" w:rsidSect="00495C2D">
          <w:pgSz w:w="11900" w:h="16860"/>
          <w:pgMar w:top="980" w:right="843" w:bottom="1420" w:left="1140" w:header="0" w:footer="1165" w:gutter="0"/>
          <w:cols w:space="720"/>
        </w:sectPr>
      </w:pPr>
    </w:p>
    <w:tbl>
      <w:tblPr>
        <w:tblStyle w:val="TableNormal"/>
        <w:tblW w:w="9406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95"/>
        <w:gridCol w:w="2889"/>
      </w:tblGrid>
      <w:tr w:rsidR="00DD1AE0" w:rsidRPr="00495C2D" w:rsidTr="00DD1AE0">
        <w:trPr>
          <w:trHeight w:val="1104"/>
        </w:trPr>
        <w:tc>
          <w:tcPr>
            <w:tcW w:w="2122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  <w:lang w:val="ru-RU"/>
              </w:rPr>
              <w:t>ВКонтакте</w:t>
            </w:r>
            <w:proofErr w:type="spellEnd"/>
            <w:r w:rsidRPr="00495C2D">
              <w:rPr>
                <w:spacing w:val="-2"/>
                <w:sz w:val="28"/>
                <w:szCs w:val="28"/>
                <w:lang w:val="ru-RU"/>
              </w:rPr>
              <w:t>;</w:t>
            </w:r>
          </w:p>
          <w:p w:rsidR="00DD1AE0" w:rsidRPr="00495C2D" w:rsidRDefault="00DD1AE0" w:rsidP="00495C2D">
            <w:pPr>
              <w:pStyle w:val="TableParagraph"/>
              <w:tabs>
                <w:tab w:val="left" w:pos="2780"/>
              </w:tabs>
              <w:spacing w:line="240" w:lineRule="auto"/>
              <w:ind w:right="97" w:firstLine="60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- профилактика </w:t>
            </w:r>
            <w:proofErr w:type="spellStart"/>
            <w:r w:rsidRPr="00495C2D">
              <w:rPr>
                <w:sz w:val="28"/>
                <w:szCs w:val="28"/>
                <w:lang w:val="ru-RU"/>
              </w:rPr>
              <w:t>аддиктивного</w:t>
            </w:r>
            <w:proofErr w:type="spellEnd"/>
            <w:r w:rsidRPr="00495C2D">
              <w:rPr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поведения,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 xml:space="preserve">формирования </w:t>
            </w:r>
            <w:r w:rsidRPr="00495C2D">
              <w:rPr>
                <w:sz w:val="28"/>
                <w:szCs w:val="28"/>
                <w:lang w:val="ru-RU"/>
              </w:rPr>
              <w:t>антидопингового мировоззрения</w:t>
            </w:r>
          </w:p>
        </w:tc>
        <w:tc>
          <w:tcPr>
            <w:tcW w:w="2889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z w:val="28"/>
                <w:szCs w:val="28"/>
              </w:rPr>
              <w:t>информации</w:t>
            </w:r>
            <w:proofErr w:type="spellEnd"/>
            <w:r w:rsidRPr="00495C2D">
              <w:rPr>
                <w:spacing w:val="31"/>
                <w:sz w:val="28"/>
                <w:szCs w:val="28"/>
              </w:rPr>
              <w:t xml:space="preserve">  </w:t>
            </w:r>
            <w:r w:rsidRPr="00495C2D">
              <w:rPr>
                <w:sz w:val="28"/>
                <w:szCs w:val="28"/>
              </w:rPr>
              <w:t>о</w:t>
            </w:r>
            <w:r w:rsidRPr="00495C2D">
              <w:rPr>
                <w:spacing w:val="30"/>
                <w:sz w:val="28"/>
                <w:szCs w:val="28"/>
              </w:rPr>
              <w:t xml:space="preserve"> 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формировании</w:t>
            </w:r>
            <w:proofErr w:type="spellEnd"/>
          </w:p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95C2D">
              <w:rPr>
                <w:spacing w:val="-5"/>
                <w:sz w:val="28"/>
                <w:szCs w:val="28"/>
              </w:rPr>
              <w:t>ЗОЖ</w:t>
            </w:r>
          </w:p>
        </w:tc>
      </w:tr>
      <w:tr w:rsidR="00DD1AE0" w:rsidRPr="00495C2D" w:rsidTr="00DD1AE0">
        <w:trPr>
          <w:trHeight w:val="4140"/>
        </w:trPr>
        <w:tc>
          <w:tcPr>
            <w:tcW w:w="2122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z w:val="28"/>
                <w:szCs w:val="28"/>
              </w:rPr>
              <w:t>Взаимодействие</w:t>
            </w:r>
            <w:proofErr w:type="spellEnd"/>
            <w:r w:rsidRPr="00495C2D">
              <w:rPr>
                <w:spacing w:val="53"/>
                <w:sz w:val="28"/>
                <w:szCs w:val="28"/>
              </w:rPr>
              <w:t xml:space="preserve"> </w:t>
            </w:r>
            <w:r w:rsidRPr="00495C2D">
              <w:rPr>
                <w:spacing w:val="-10"/>
                <w:sz w:val="28"/>
                <w:szCs w:val="28"/>
              </w:rPr>
              <w:t>с</w:t>
            </w:r>
          </w:p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учреждениями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спорта</w:t>
            </w:r>
            <w:proofErr w:type="spellEnd"/>
          </w:p>
        </w:tc>
        <w:tc>
          <w:tcPr>
            <w:tcW w:w="4395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495C2D">
              <w:rPr>
                <w:sz w:val="28"/>
                <w:szCs w:val="28"/>
              </w:rPr>
              <w:t>Сотрудничество</w:t>
            </w:r>
            <w:proofErr w:type="spellEnd"/>
            <w:r w:rsidRPr="00495C2D">
              <w:rPr>
                <w:spacing w:val="2"/>
                <w:sz w:val="28"/>
                <w:szCs w:val="28"/>
              </w:rPr>
              <w:t xml:space="preserve"> </w:t>
            </w:r>
            <w:r w:rsidRPr="00495C2D">
              <w:rPr>
                <w:sz w:val="28"/>
                <w:szCs w:val="28"/>
              </w:rPr>
              <w:t>с</w:t>
            </w:r>
            <w:r w:rsidRPr="00495C2D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z w:val="28"/>
                <w:szCs w:val="28"/>
              </w:rPr>
              <w:t>учреждениями</w:t>
            </w:r>
            <w:proofErr w:type="spellEnd"/>
            <w:r w:rsidRPr="00495C2D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спорта</w:t>
            </w:r>
            <w:proofErr w:type="spellEnd"/>
          </w:p>
          <w:p w:rsidR="00DD1AE0" w:rsidRPr="00495C2D" w:rsidRDefault="00DD1AE0" w:rsidP="00495C2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495C2D">
              <w:rPr>
                <w:sz w:val="28"/>
                <w:szCs w:val="28"/>
              </w:rPr>
              <w:t>:</w:t>
            </w:r>
          </w:p>
          <w:p w:rsidR="00DD1AE0" w:rsidRPr="00495C2D" w:rsidRDefault="00DD1AE0" w:rsidP="00495C2D">
            <w:pPr>
              <w:pStyle w:val="TableParagraph"/>
              <w:numPr>
                <w:ilvl w:val="0"/>
                <w:numId w:val="26"/>
              </w:numPr>
              <w:tabs>
                <w:tab w:val="left" w:pos="428"/>
              </w:tabs>
              <w:spacing w:line="240" w:lineRule="auto"/>
              <w:ind w:right="98" w:firstLine="0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привлечение и отбор одаренных учащихся к профессиональным занятиям в учреждениях физкультуры и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спорта;</w:t>
            </w:r>
          </w:p>
          <w:p w:rsidR="00DD1AE0" w:rsidRPr="00495C2D" w:rsidRDefault="00DD1AE0" w:rsidP="00495C2D">
            <w:pPr>
              <w:pStyle w:val="TableParagraph"/>
              <w:numPr>
                <w:ilvl w:val="0"/>
                <w:numId w:val="26"/>
              </w:numPr>
              <w:tabs>
                <w:tab w:val="left" w:pos="694"/>
              </w:tabs>
              <w:spacing w:line="240" w:lineRule="auto"/>
              <w:ind w:right="95" w:firstLine="0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организация и проведение соревнований, товарищеских матчей по разным видам спорта</w:t>
            </w:r>
          </w:p>
        </w:tc>
        <w:tc>
          <w:tcPr>
            <w:tcW w:w="2889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Соревнования,</w:t>
            </w:r>
          </w:p>
          <w:p w:rsidR="00DD1AE0" w:rsidRPr="00495C2D" w:rsidRDefault="00DD1AE0" w:rsidP="00495C2D">
            <w:pPr>
              <w:pStyle w:val="TableParagraph"/>
              <w:tabs>
                <w:tab w:val="left" w:pos="2413"/>
              </w:tabs>
              <w:spacing w:line="240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товарищеские матчи по волейболу,</w:t>
            </w:r>
            <w:r w:rsidRPr="00495C2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>пионерболу</w:t>
            </w:r>
            <w:r w:rsidRPr="00495C2D">
              <w:rPr>
                <w:spacing w:val="-15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43D" w:rsidRPr="00495C2D" w:rsidRDefault="0079443D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495C2D">
        <w:rPr>
          <w:rFonts w:ascii="Times New Roman" w:eastAsia="Arial" w:hAnsi="Times New Roman" w:cs="Times New Roman"/>
          <w:b/>
          <w:color w:val="000000"/>
          <w:sz w:val="28"/>
          <w:szCs w:val="28"/>
        </w:rPr>
        <w:t>4. Организационный раздел.</w:t>
      </w:r>
    </w:p>
    <w:p w:rsidR="0079443D" w:rsidRPr="00495C2D" w:rsidRDefault="0079443D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4.1. Анализ воспитательного процесса.</w:t>
      </w:r>
    </w:p>
    <w:p w:rsidR="00732D7C" w:rsidRPr="00495C2D" w:rsidRDefault="00732D7C" w:rsidP="00495C2D">
      <w:pPr>
        <w:pStyle w:val="11"/>
        <w:ind w:left="0"/>
        <w:rPr>
          <w:b w:val="0"/>
          <w:sz w:val="28"/>
          <w:szCs w:val="28"/>
        </w:rPr>
      </w:pPr>
    </w:p>
    <w:p w:rsidR="006018C5" w:rsidRPr="00495C2D" w:rsidRDefault="0079443D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</w:r>
    </w:p>
    <w:p w:rsidR="006018C5" w:rsidRPr="00495C2D" w:rsidRDefault="006018C5" w:rsidP="00495C2D">
      <w:pPr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spacing w:val="-3"/>
          <w:sz w:val="28"/>
          <w:szCs w:val="28"/>
        </w:rPr>
        <w:tab/>
        <w:t xml:space="preserve">Итогом </w:t>
      </w:r>
      <w:r w:rsidRPr="00495C2D">
        <w:rPr>
          <w:rFonts w:ascii="Times New Roman" w:hAnsi="Times New Roman" w:cs="Times New Roman"/>
          <w:sz w:val="28"/>
          <w:szCs w:val="28"/>
        </w:rPr>
        <w:t xml:space="preserve">анализа организуемого в </w:t>
      </w:r>
      <w:r w:rsidRPr="00495C2D">
        <w:rPr>
          <w:rFonts w:ascii="Times New Roman" w:hAnsi="Times New Roman" w:cs="Times New Roman"/>
          <w:spacing w:val="-3"/>
          <w:sz w:val="28"/>
          <w:szCs w:val="28"/>
        </w:rPr>
        <w:t xml:space="preserve">школе </w:t>
      </w:r>
      <w:r w:rsidRPr="00495C2D">
        <w:rPr>
          <w:rFonts w:ascii="Times New Roman" w:hAnsi="Times New Roman" w:cs="Times New Roman"/>
          <w:sz w:val="28"/>
          <w:szCs w:val="28"/>
        </w:rPr>
        <w:t xml:space="preserve">воспитательного процесса является перечень выявленных проблем, над </w:t>
      </w:r>
      <w:r w:rsidRPr="00495C2D">
        <w:rPr>
          <w:rFonts w:ascii="Times New Roman" w:hAnsi="Times New Roman" w:cs="Times New Roman"/>
          <w:spacing w:val="-3"/>
          <w:sz w:val="28"/>
          <w:szCs w:val="28"/>
        </w:rPr>
        <w:t xml:space="preserve">которыми </w:t>
      </w:r>
      <w:r w:rsidRPr="00495C2D">
        <w:rPr>
          <w:rFonts w:ascii="Times New Roman" w:hAnsi="Times New Roman" w:cs="Times New Roman"/>
          <w:sz w:val="28"/>
          <w:szCs w:val="28"/>
        </w:rPr>
        <w:t xml:space="preserve">предстоит работать педагогическому </w:t>
      </w:r>
      <w:r w:rsidRPr="00495C2D">
        <w:rPr>
          <w:rFonts w:ascii="Times New Roman" w:hAnsi="Times New Roman" w:cs="Times New Roman"/>
          <w:spacing w:val="-5"/>
          <w:sz w:val="28"/>
          <w:szCs w:val="28"/>
        </w:rPr>
        <w:t>коллективу</w:t>
      </w:r>
      <w:r w:rsidR="00495C2D" w:rsidRPr="00495C2D">
        <w:rPr>
          <w:rFonts w:ascii="Times New Roman" w:hAnsi="Times New Roman" w:cs="Times New Roman"/>
          <w:spacing w:val="-5"/>
          <w:sz w:val="28"/>
          <w:szCs w:val="28"/>
        </w:rPr>
        <w:t xml:space="preserve"> в тесном сотрудничестве с родительской общественностью и обучающимися школы.</w:t>
      </w:r>
    </w:p>
    <w:p w:rsidR="00D24549" w:rsidRPr="00495C2D" w:rsidRDefault="00D24549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12C" w:rsidRPr="00495C2D" w:rsidRDefault="00A1412C" w:rsidP="00495C2D">
      <w:pPr>
        <w:pStyle w:val="11"/>
        <w:ind w:left="0"/>
        <w:rPr>
          <w:rFonts w:eastAsia="Calibri"/>
          <w:kern w:val="2"/>
          <w:sz w:val="28"/>
          <w:szCs w:val="28"/>
          <w:lang w:eastAsia="ko-KR"/>
        </w:rPr>
      </w:pPr>
    </w:p>
    <w:p w:rsidR="00A1412C" w:rsidRPr="00495C2D" w:rsidRDefault="00A1412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1412C" w:rsidRPr="00495C2D" w:rsidSect="00A8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EAC8E8"/>
    <w:lvl w:ilvl="0">
      <w:numFmt w:val="bullet"/>
      <w:lvlText w:val="*"/>
      <w:lvlJc w:val="left"/>
    </w:lvl>
  </w:abstractNum>
  <w:abstractNum w:abstractNumId="1">
    <w:nsid w:val="027F63FD"/>
    <w:multiLevelType w:val="multilevel"/>
    <w:tmpl w:val="8042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17A14"/>
    <w:multiLevelType w:val="hybridMultilevel"/>
    <w:tmpl w:val="2B50F7E2"/>
    <w:lvl w:ilvl="0" w:tplc="5032F2BA">
      <w:start w:val="1"/>
      <w:numFmt w:val="decimal"/>
      <w:lvlText w:val="%1."/>
      <w:lvlJc w:val="left"/>
      <w:pPr>
        <w:ind w:left="212" w:hanging="32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2385346">
      <w:start w:val="7"/>
      <w:numFmt w:val="decimal"/>
      <w:lvlText w:val="%2.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 w:tplc="F49C9A90">
      <w:start w:val="1"/>
      <w:numFmt w:val="upperRoman"/>
      <w:lvlText w:val="%3."/>
      <w:lvlJc w:val="left"/>
      <w:pPr>
        <w:ind w:left="3759" w:hanging="214"/>
      </w:pPr>
      <w:rPr>
        <w:rFonts w:ascii="Times New Roman" w:eastAsia="Times New Roman" w:hAnsi="Times New Roman" w:cs="Times New Roman" w:hint="default"/>
        <w:b/>
        <w:bCs/>
        <w:i/>
        <w:spacing w:val="-9"/>
        <w:w w:val="99"/>
        <w:sz w:val="24"/>
        <w:szCs w:val="24"/>
        <w:lang w:val="ru-RU" w:eastAsia="ru-RU" w:bidi="ru-RU"/>
      </w:rPr>
    </w:lvl>
    <w:lvl w:ilvl="3" w:tplc="F2EC00E4">
      <w:numFmt w:val="bullet"/>
      <w:lvlText w:val="•"/>
      <w:lvlJc w:val="left"/>
      <w:pPr>
        <w:ind w:left="3980" w:hanging="214"/>
      </w:pPr>
      <w:rPr>
        <w:rFonts w:hint="default"/>
        <w:lang w:val="ru-RU" w:eastAsia="ru-RU" w:bidi="ru-RU"/>
      </w:rPr>
    </w:lvl>
    <w:lvl w:ilvl="4" w:tplc="9270465E">
      <w:numFmt w:val="bullet"/>
      <w:lvlText w:val="•"/>
      <w:lvlJc w:val="left"/>
      <w:pPr>
        <w:ind w:left="4872" w:hanging="214"/>
      </w:pPr>
      <w:rPr>
        <w:rFonts w:hint="default"/>
        <w:lang w:val="ru-RU" w:eastAsia="ru-RU" w:bidi="ru-RU"/>
      </w:rPr>
    </w:lvl>
    <w:lvl w:ilvl="5" w:tplc="E7EA7BC6">
      <w:numFmt w:val="bullet"/>
      <w:lvlText w:val="•"/>
      <w:lvlJc w:val="left"/>
      <w:pPr>
        <w:ind w:left="5764" w:hanging="214"/>
      </w:pPr>
      <w:rPr>
        <w:rFonts w:hint="default"/>
        <w:lang w:val="ru-RU" w:eastAsia="ru-RU" w:bidi="ru-RU"/>
      </w:rPr>
    </w:lvl>
    <w:lvl w:ilvl="6" w:tplc="E856AD3C">
      <w:numFmt w:val="bullet"/>
      <w:lvlText w:val="•"/>
      <w:lvlJc w:val="left"/>
      <w:pPr>
        <w:ind w:left="6657" w:hanging="214"/>
      </w:pPr>
      <w:rPr>
        <w:rFonts w:hint="default"/>
        <w:lang w:val="ru-RU" w:eastAsia="ru-RU" w:bidi="ru-RU"/>
      </w:rPr>
    </w:lvl>
    <w:lvl w:ilvl="7" w:tplc="65BA2082">
      <w:numFmt w:val="bullet"/>
      <w:lvlText w:val="•"/>
      <w:lvlJc w:val="left"/>
      <w:pPr>
        <w:ind w:left="7549" w:hanging="214"/>
      </w:pPr>
      <w:rPr>
        <w:rFonts w:hint="default"/>
        <w:lang w:val="ru-RU" w:eastAsia="ru-RU" w:bidi="ru-RU"/>
      </w:rPr>
    </w:lvl>
    <w:lvl w:ilvl="8" w:tplc="9FF882FA">
      <w:numFmt w:val="bullet"/>
      <w:lvlText w:val="•"/>
      <w:lvlJc w:val="left"/>
      <w:pPr>
        <w:ind w:left="8441" w:hanging="214"/>
      </w:pPr>
      <w:rPr>
        <w:rFonts w:hint="default"/>
        <w:lang w:val="ru-RU" w:eastAsia="ru-RU" w:bidi="ru-RU"/>
      </w:rPr>
    </w:lvl>
  </w:abstractNum>
  <w:abstractNum w:abstractNumId="3">
    <w:nsid w:val="07DC36B5"/>
    <w:multiLevelType w:val="multilevel"/>
    <w:tmpl w:val="14FC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D059C"/>
    <w:multiLevelType w:val="multilevel"/>
    <w:tmpl w:val="DF60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E6855"/>
    <w:multiLevelType w:val="hybridMultilevel"/>
    <w:tmpl w:val="91D29AB2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B1C4874"/>
    <w:multiLevelType w:val="multilevel"/>
    <w:tmpl w:val="B3F8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830EE8"/>
    <w:multiLevelType w:val="hybridMultilevel"/>
    <w:tmpl w:val="1632E4C6"/>
    <w:lvl w:ilvl="0" w:tplc="1472BA08">
      <w:start w:val="1"/>
      <w:numFmt w:val="upperRoman"/>
      <w:lvlText w:val="%1."/>
      <w:lvlJc w:val="left"/>
      <w:pPr>
        <w:ind w:left="1499" w:hanging="720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ru-RU" w:eastAsia="ru-RU" w:bidi="ru-RU"/>
      </w:rPr>
    </w:lvl>
    <w:lvl w:ilvl="1" w:tplc="34CCE1A0">
      <w:start w:val="1"/>
      <w:numFmt w:val="decimal"/>
      <w:lvlText w:val="%2.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 w:tplc="41863B22">
      <w:numFmt w:val="bullet"/>
      <w:lvlText w:val="•"/>
      <w:lvlJc w:val="left"/>
      <w:pPr>
        <w:ind w:left="3245" w:hanging="360"/>
      </w:pPr>
      <w:rPr>
        <w:rFonts w:hint="default"/>
        <w:lang w:val="ru-RU" w:eastAsia="ru-RU" w:bidi="ru-RU"/>
      </w:rPr>
    </w:lvl>
    <w:lvl w:ilvl="3" w:tplc="007E6192">
      <w:numFmt w:val="bullet"/>
      <w:lvlText w:val="•"/>
      <w:lvlJc w:val="left"/>
      <w:pPr>
        <w:ind w:left="4117" w:hanging="360"/>
      </w:pPr>
      <w:rPr>
        <w:rFonts w:hint="default"/>
        <w:lang w:val="ru-RU" w:eastAsia="ru-RU" w:bidi="ru-RU"/>
      </w:rPr>
    </w:lvl>
    <w:lvl w:ilvl="4" w:tplc="B8F40108">
      <w:numFmt w:val="bullet"/>
      <w:lvlText w:val="•"/>
      <w:lvlJc w:val="left"/>
      <w:pPr>
        <w:ind w:left="4990" w:hanging="360"/>
      </w:pPr>
      <w:rPr>
        <w:rFonts w:hint="default"/>
        <w:lang w:val="ru-RU" w:eastAsia="ru-RU" w:bidi="ru-RU"/>
      </w:rPr>
    </w:lvl>
    <w:lvl w:ilvl="5" w:tplc="CCDCCD52">
      <w:numFmt w:val="bullet"/>
      <w:lvlText w:val="•"/>
      <w:lvlJc w:val="left"/>
      <w:pPr>
        <w:ind w:left="5863" w:hanging="360"/>
      </w:pPr>
      <w:rPr>
        <w:rFonts w:hint="default"/>
        <w:lang w:val="ru-RU" w:eastAsia="ru-RU" w:bidi="ru-RU"/>
      </w:rPr>
    </w:lvl>
    <w:lvl w:ilvl="6" w:tplc="72964810">
      <w:numFmt w:val="bullet"/>
      <w:lvlText w:val="•"/>
      <w:lvlJc w:val="left"/>
      <w:pPr>
        <w:ind w:left="6735" w:hanging="360"/>
      </w:pPr>
      <w:rPr>
        <w:rFonts w:hint="default"/>
        <w:lang w:val="ru-RU" w:eastAsia="ru-RU" w:bidi="ru-RU"/>
      </w:rPr>
    </w:lvl>
    <w:lvl w:ilvl="7" w:tplc="11788140">
      <w:numFmt w:val="bullet"/>
      <w:lvlText w:val="•"/>
      <w:lvlJc w:val="left"/>
      <w:pPr>
        <w:ind w:left="7608" w:hanging="360"/>
      </w:pPr>
      <w:rPr>
        <w:rFonts w:hint="default"/>
        <w:lang w:val="ru-RU" w:eastAsia="ru-RU" w:bidi="ru-RU"/>
      </w:rPr>
    </w:lvl>
    <w:lvl w:ilvl="8" w:tplc="EDDA7844">
      <w:numFmt w:val="bullet"/>
      <w:lvlText w:val="•"/>
      <w:lvlJc w:val="left"/>
      <w:pPr>
        <w:ind w:left="8481" w:hanging="360"/>
      </w:pPr>
      <w:rPr>
        <w:rFonts w:hint="default"/>
        <w:lang w:val="ru-RU" w:eastAsia="ru-RU" w:bidi="ru-RU"/>
      </w:rPr>
    </w:lvl>
  </w:abstractNum>
  <w:abstractNum w:abstractNumId="9">
    <w:nsid w:val="1D980773"/>
    <w:multiLevelType w:val="hybridMultilevel"/>
    <w:tmpl w:val="02CC9E00"/>
    <w:lvl w:ilvl="0" w:tplc="CB8C5DAC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9983486">
      <w:numFmt w:val="bullet"/>
      <w:lvlText w:val="•"/>
      <w:lvlJc w:val="left"/>
      <w:pPr>
        <w:ind w:left="528" w:hanging="192"/>
      </w:pPr>
      <w:rPr>
        <w:rFonts w:hint="default"/>
        <w:lang w:val="ru-RU" w:eastAsia="en-US" w:bidi="ar-SA"/>
      </w:rPr>
    </w:lvl>
    <w:lvl w:ilvl="2" w:tplc="3F561F7A">
      <w:numFmt w:val="bullet"/>
      <w:lvlText w:val="•"/>
      <w:lvlJc w:val="left"/>
      <w:pPr>
        <w:ind w:left="957" w:hanging="192"/>
      </w:pPr>
      <w:rPr>
        <w:rFonts w:hint="default"/>
        <w:lang w:val="ru-RU" w:eastAsia="en-US" w:bidi="ar-SA"/>
      </w:rPr>
    </w:lvl>
    <w:lvl w:ilvl="3" w:tplc="CFE03C96">
      <w:numFmt w:val="bullet"/>
      <w:lvlText w:val="•"/>
      <w:lvlJc w:val="left"/>
      <w:pPr>
        <w:ind w:left="1385" w:hanging="192"/>
      </w:pPr>
      <w:rPr>
        <w:rFonts w:hint="default"/>
        <w:lang w:val="ru-RU" w:eastAsia="en-US" w:bidi="ar-SA"/>
      </w:rPr>
    </w:lvl>
    <w:lvl w:ilvl="4" w:tplc="A594C39A">
      <w:numFmt w:val="bullet"/>
      <w:lvlText w:val="•"/>
      <w:lvlJc w:val="left"/>
      <w:pPr>
        <w:ind w:left="1814" w:hanging="192"/>
      </w:pPr>
      <w:rPr>
        <w:rFonts w:hint="default"/>
        <w:lang w:val="ru-RU" w:eastAsia="en-US" w:bidi="ar-SA"/>
      </w:rPr>
    </w:lvl>
    <w:lvl w:ilvl="5" w:tplc="5E72B2A4">
      <w:numFmt w:val="bullet"/>
      <w:lvlText w:val="•"/>
      <w:lvlJc w:val="left"/>
      <w:pPr>
        <w:ind w:left="2242" w:hanging="192"/>
      </w:pPr>
      <w:rPr>
        <w:rFonts w:hint="default"/>
        <w:lang w:val="ru-RU" w:eastAsia="en-US" w:bidi="ar-SA"/>
      </w:rPr>
    </w:lvl>
    <w:lvl w:ilvl="6" w:tplc="EAA0B1F6">
      <w:numFmt w:val="bullet"/>
      <w:lvlText w:val="•"/>
      <w:lvlJc w:val="left"/>
      <w:pPr>
        <w:ind w:left="2671" w:hanging="192"/>
      </w:pPr>
      <w:rPr>
        <w:rFonts w:hint="default"/>
        <w:lang w:val="ru-RU" w:eastAsia="en-US" w:bidi="ar-SA"/>
      </w:rPr>
    </w:lvl>
    <w:lvl w:ilvl="7" w:tplc="BD585234">
      <w:numFmt w:val="bullet"/>
      <w:lvlText w:val="•"/>
      <w:lvlJc w:val="left"/>
      <w:pPr>
        <w:ind w:left="3099" w:hanging="192"/>
      </w:pPr>
      <w:rPr>
        <w:rFonts w:hint="default"/>
        <w:lang w:val="ru-RU" w:eastAsia="en-US" w:bidi="ar-SA"/>
      </w:rPr>
    </w:lvl>
    <w:lvl w:ilvl="8" w:tplc="156E7FFC">
      <w:numFmt w:val="bullet"/>
      <w:lvlText w:val="•"/>
      <w:lvlJc w:val="left"/>
      <w:pPr>
        <w:ind w:left="3528" w:hanging="192"/>
      </w:pPr>
      <w:rPr>
        <w:rFonts w:hint="default"/>
        <w:lang w:val="ru-RU" w:eastAsia="en-US" w:bidi="ar-SA"/>
      </w:rPr>
    </w:lvl>
  </w:abstractNum>
  <w:abstractNum w:abstractNumId="10">
    <w:nsid w:val="228C1E5F"/>
    <w:multiLevelType w:val="multilevel"/>
    <w:tmpl w:val="B1DE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5621D"/>
    <w:multiLevelType w:val="hybridMultilevel"/>
    <w:tmpl w:val="8822046A"/>
    <w:lvl w:ilvl="0" w:tplc="984C1FC8">
      <w:numFmt w:val="bullet"/>
      <w:lvlText w:val=""/>
      <w:lvlJc w:val="left"/>
      <w:pPr>
        <w:ind w:left="3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64820EE">
      <w:numFmt w:val="bullet"/>
      <w:lvlText w:val="-"/>
      <w:lvlJc w:val="left"/>
      <w:pPr>
        <w:ind w:left="34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B7AE216C">
      <w:numFmt w:val="bullet"/>
      <w:lvlText w:val="•"/>
      <w:lvlJc w:val="left"/>
      <w:pPr>
        <w:ind w:left="2363" w:hanging="298"/>
      </w:pPr>
      <w:rPr>
        <w:rFonts w:hint="default"/>
        <w:lang w:val="ru-RU" w:eastAsia="en-US" w:bidi="ar-SA"/>
      </w:rPr>
    </w:lvl>
    <w:lvl w:ilvl="3" w:tplc="753CDD36">
      <w:numFmt w:val="bullet"/>
      <w:lvlText w:val="•"/>
      <w:lvlJc w:val="left"/>
      <w:pPr>
        <w:ind w:left="3375" w:hanging="298"/>
      </w:pPr>
      <w:rPr>
        <w:rFonts w:hint="default"/>
        <w:lang w:val="ru-RU" w:eastAsia="en-US" w:bidi="ar-SA"/>
      </w:rPr>
    </w:lvl>
    <w:lvl w:ilvl="4" w:tplc="DBA02CB0">
      <w:numFmt w:val="bullet"/>
      <w:lvlText w:val="•"/>
      <w:lvlJc w:val="left"/>
      <w:pPr>
        <w:ind w:left="4387" w:hanging="298"/>
      </w:pPr>
      <w:rPr>
        <w:rFonts w:hint="default"/>
        <w:lang w:val="ru-RU" w:eastAsia="en-US" w:bidi="ar-SA"/>
      </w:rPr>
    </w:lvl>
    <w:lvl w:ilvl="5" w:tplc="DE8C2180">
      <w:numFmt w:val="bullet"/>
      <w:lvlText w:val="•"/>
      <w:lvlJc w:val="left"/>
      <w:pPr>
        <w:ind w:left="5399" w:hanging="298"/>
      </w:pPr>
      <w:rPr>
        <w:rFonts w:hint="default"/>
        <w:lang w:val="ru-RU" w:eastAsia="en-US" w:bidi="ar-SA"/>
      </w:rPr>
    </w:lvl>
    <w:lvl w:ilvl="6" w:tplc="9C34E298">
      <w:numFmt w:val="bullet"/>
      <w:lvlText w:val="•"/>
      <w:lvlJc w:val="left"/>
      <w:pPr>
        <w:ind w:left="6411" w:hanging="298"/>
      </w:pPr>
      <w:rPr>
        <w:rFonts w:hint="default"/>
        <w:lang w:val="ru-RU" w:eastAsia="en-US" w:bidi="ar-SA"/>
      </w:rPr>
    </w:lvl>
    <w:lvl w:ilvl="7" w:tplc="9AF8AFF8">
      <w:numFmt w:val="bullet"/>
      <w:lvlText w:val="•"/>
      <w:lvlJc w:val="left"/>
      <w:pPr>
        <w:ind w:left="7423" w:hanging="298"/>
      </w:pPr>
      <w:rPr>
        <w:rFonts w:hint="default"/>
        <w:lang w:val="ru-RU" w:eastAsia="en-US" w:bidi="ar-SA"/>
      </w:rPr>
    </w:lvl>
    <w:lvl w:ilvl="8" w:tplc="66C4FAD8">
      <w:numFmt w:val="bullet"/>
      <w:lvlText w:val="•"/>
      <w:lvlJc w:val="left"/>
      <w:pPr>
        <w:ind w:left="8435" w:hanging="298"/>
      </w:pPr>
      <w:rPr>
        <w:rFonts w:hint="default"/>
        <w:lang w:val="ru-RU" w:eastAsia="en-US" w:bidi="ar-SA"/>
      </w:rPr>
    </w:lvl>
  </w:abstractNum>
  <w:abstractNum w:abstractNumId="12">
    <w:nsid w:val="24D83870"/>
    <w:multiLevelType w:val="multilevel"/>
    <w:tmpl w:val="C358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E93A74"/>
    <w:multiLevelType w:val="hybridMultilevel"/>
    <w:tmpl w:val="802EDB56"/>
    <w:lvl w:ilvl="0" w:tplc="ED881EA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34A0AA">
      <w:numFmt w:val="bullet"/>
      <w:lvlText w:val="•"/>
      <w:lvlJc w:val="left"/>
      <w:pPr>
        <w:ind w:left="528" w:hanging="380"/>
      </w:pPr>
      <w:rPr>
        <w:rFonts w:hint="default"/>
        <w:lang w:val="ru-RU" w:eastAsia="en-US" w:bidi="ar-SA"/>
      </w:rPr>
    </w:lvl>
    <w:lvl w:ilvl="2" w:tplc="3818685C">
      <w:numFmt w:val="bullet"/>
      <w:lvlText w:val="•"/>
      <w:lvlJc w:val="left"/>
      <w:pPr>
        <w:ind w:left="957" w:hanging="380"/>
      </w:pPr>
      <w:rPr>
        <w:rFonts w:hint="default"/>
        <w:lang w:val="ru-RU" w:eastAsia="en-US" w:bidi="ar-SA"/>
      </w:rPr>
    </w:lvl>
    <w:lvl w:ilvl="3" w:tplc="206EA774">
      <w:numFmt w:val="bullet"/>
      <w:lvlText w:val="•"/>
      <w:lvlJc w:val="left"/>
      <w:pPr>
        <w:ind w:left="1385" w:hanging="380"/>
      </w:pPr>
      <w:rPr>
        <w:rFonts w:hint="default"/>
        <w:lang w:val="ru-RU" w:eastAsia="en-US" w:bidi="ar-SA"/>
      </w:rPr>
    </w:lvl>
    <w:lvl w:ilvl="4" w:tplc="859E63BE">
      <w:numFmt w:val="bullet"/>
      <w:lvlText w:val="•"/>
      <w:lvlJc w:val="left"/>
      <w:pPr>
        <w:ind w:left="1814" w:hanging="380"/>
      </w:pPr>
      <w:rPr>
        <w:rFonts w:hint="default"/>
        <w:lang w:val="ru-RU" w:eastAsia="en-US" w:bidi="ar-SA"/>
      </w:rPr>
    </w:lvl>
    <w:lvl w:ilvl="5" w:tplc="058C3B50">
      <w:numFmt w:val="bullet"/>
      <w:lvlText w:val="•"/>
      <w:lvlJc w:val="left"/>
      <w:pPr>
        <w:ind w:left="2242" w:hanging="380"/>
      </w:pPr>
      <w:rPr>
        <w:rFonts w:hint="default"/>
        <w:lang w:val="ru-RU" w:eastAsia="en-US" w:bidi="ar-SA"/>
      </w:rPr>
    </w:lvl>
    <w:lvl w:ilvl="6" w:tplc="C9BCCC5A">
      <w:numFmt w:val="bullet"/>
      <w:lvlText w:val="•"/>
      <w:lvlJc w:val="left"/>
      <w:pPr>
        <w:ind w:left="2671" w:hanging="380"/>
      </w:pPr>
      <w:rPr>
        <w:rFonts w:hint="default"/>
        <w:lang w:val="ru-RU" w:eastAsia="en-US" w:bidi="ar-SA"/>
      </w:rPr>
    </w:lvl>
    <w:lvl w:ilvl="7" w:tplc="430CB476">
      <w:numFmt w:val="bullet"/>
      <w:lvlText w:val="•"/>
      <w:lvlJc w:val="left"/>
      <w:pPr>
        <w:ind w:left="3099" w:hanging="380"/>
      </w:pPr>
      <w:rPr>
        <w:rFonts w:hint="default"/>
        <w:lang w:val="ru-RU" w:eastAsia="en-US" w:bidi="ar-SA"/>
      </w:rPr>
    </w:lvl>
    <w:lvl w:ilvl="8" w:tplc="8C82D634">
      <w:numFmt w:val="bullet"/>
      <w:lvlText w:val="•"/>
      <w:lvlJc w:val="left"/>
      <w:pPr>
        <w:ind w:left="3528" w:hanging="380"/>
      </w:pPr>
      <w:rPr>
        <w:rFonts w:hint="default"/>
        <w:lang w:val="ru-RU" w:eastAsia="en-US" w:bidi="ar-SA"/>
      </w:rPr>
    </w:lvl>
  </w:abstractNum>
  <w:abstractNum w:abstractNumId="14">
    <w:nsid w:val="250C79D3"/>
    <w:multiLevelType w:val="multilevel"/>
    <w:tmpl w:val="B97A13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00" w:hanging="1800"/>
      </w:pPr>
      <w:rPr>
        <w:rFonts w:hint="default"/>
      </w:rPr>
    </w:lvl>
  </w:abstractNum>
  <w:abstractNum w:abstractNumId="15">
    <w:nsid w:val="354E2A9F"/>
    <w:multiLevelType w:val="hybridMultilevel"/>
    <w:tmpl w:val="7FC06146"/>
    <w:lvl w:ilvl="0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6">
    <w:nsid w:val="363308DD"/>
    <w:multiLevelType w:val="multilevel"/>
    <w:tmpl w:val="F0B03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90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>
    <w:nsid w:val="3FBA1091"/>
    <w:multiLevelType w:val="multilevel"/>
    <w:tmpl w:val="734243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56" w:hanging="1800"/>
      </w:pPr>
      <w:rPr>
        <w:rFonts w:hint="default"/>
      </w:rPr>
    </w:lvl>
  </w:abstractNum>
  <w:abstractNum w:abstractNumId="18">
    <w:nsid w:val="459D4E14"/>
    <w:multiLevelType w:val="hybridMultilevel"/>
    <w:tmpl w:val="5A60677A"/>
    <w:lvl w:ilvl="0" w:tplc="38F4334A">
      <w:numFmt w:val="bullet"/>
      <w:lvlText w:val="-"/>
      <w:lvlJc w:val="left"/>
      <w:pPr>
        <w:ind w:left="34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BBC28FA">
      <w:numFmt w:val="bullet"/>
      <w:lvlText w:val="•"/>
      <w:lvlJc w:val="left"/>
      <w:pPr>
        <w:ind w:left="1351" w:hanging="204"/>
      </w:pPr>
      <w:rPr>
        <w:rFonts w:hint="default"/>
        <w:lang w:val="ru-RU" w:eastAsia="en-US" w:bidi="ar-SA"/>
      </w:rPr>
    </w:lvl>
    <w:lvl w:ilvl="2" w:tplc="88721AEA">
      <w:numFmt w:val="bullet"/>
      <w:lvlText w:val="•"/>
      <w:lvlJc w:val="left"/>
      <w:pPr>
        <w:ind w:left="2363" w:hanging="204"/>
      </w:pPr>
      <w:rPr>
        <w:rFonts w:hint="default"/>
        <w:lang w:val="ru-RU" w:eastAsia="en-US" w:bidi="ar-SA"/>
      </w:rPr>
    </w:lvl>
    <w:lvl w:ilvl="3" w:tplc="C638CD18">
      <w:numFmt w:val="bullet"/>
      <w:lvlText w:val="•"/>
      <w:lvlJc w:val="left"/>
      <w:pPr>
        <w:ind w:left="3375" w:hanging="204"/>
      </w:pPr>
      <w:rPr>
        <w:rFonts w:hint="default"/>
        <w:lang w:val="ru-RU" w:eastAsia="en-US" w:bidi="ar-SA"/>
      </w:rPr>
    </w:lvl>
    <w:lvl w:ilvl="4" w:tplc="9C1442EA">
      <w:numFmt w:val="bullet"/>
      <w:lvlText w:val="•"/>
      <w:lvlJc w:val="left"/>
      <w:pPr>
        <w:ind w:left="4387" w:hanging="204"/>
      </w:pPr>
      <w:rPr>
        <w:rFonts w:hint="default"/>
        <w:lang w:val="ru-RU" w:eastAsia="en-US" w:bidi="ar-SA"/>
      </w:rPr>
    </w:lvl>
    <w:lvl w:ilvl="5" w:tplc="6BFE4B66">
      <w:numFmt w:val="bullet"/>
      <w:lvlText w:val="•"/>
      <w:lvlJc w:val="left"/>
      <w:pPr>
        <w:ind w:left="5399" w:hanging="204"/>
      </w:pPr>
      <w:rPr>
        <w:rFonts w:hint="default"/>
        <w:lang w:val="ru-RU" w:eastAsia="en-US" w:bidi="ar-SA"/>
      </w:rPr>
    </w:lvl>
    <w:lvl w:ilvl="6" w:tplc="E5FA5E40">
      <w:numFmt w:val="bullet"/>
      <w:lvlText w:val="•"/>
      <w:lvlJc w:val="left"/>
      <w:pPr>
        <w:ind w:left="6411" w:hanging="204"/>
      </w:pPr>
      <w:rPr>
        <w:rFonts w:hint="default"/>
        <w:lang w:val="ru-RU" w:eastAsia="en-US" w:bidi="ar-SA"/>
      </w:rPr>
    </w:lvl>
    <w:lvl w:ilvl="7" w:tplc="32DCAD3A">
      <w:numFmt w:val="bullet"/>
      <w:lvlText w:val="•"/>
      <w:lvlJc w:val="left"/>
      <w:pPr>
        <w:ind w:left="7423" w:hanging="204"/>
      </w:pPr>
      <w:rPr>
        <w:rFonts w:hint="default"/>
        <w:lang w:val="ru-RU" w:eastAsia="en-US" w:bidi="ar-SA"/>
      </w:rPr>
    </w:lvl>
    <w:lvl w:ilvl="8" w:tplc="130AD008">
      <w:numFmt w:val="bullet"/>
      <w:lvlText w:val="•"/>
      <w:lvlJc w:val="left"/>
      <w:pPr>
        <w:ind w:left="8435" w:hanging="204"/>
      </w:pPr>
      <w:rPr>
        <w:rFonts w:hint="default"/>
        <w:lang w:val="ru-RU" w:eastAsia="en-US" w:bidi="ar-SA"/>
      </w:rPr>
    </w:lvl>
  </w:abstractNum>
  <w:abstractNum w:abstractNumId="19">
    <w:nsid w:val="45FE6DC8"/>
    <w:multiLevelType w:val="hybridMultilevel"/>
    <w:tmpl w:val="D27C79D6"/>
    <w:lvl w:ilvl="0" w:tplc="ADDEC26C">
      <w:numFmt w:val="bullet"/>
      <w:lvlText w:val="-"/>
      <w:lvlJc w:val="left"/>
      <w:pPr>
        <w:ind w:left="21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AB61A86">
      <w:numFmt w:val="bullet"/>
      <w:lvlText w:val="•"/>
      <w:lvlJc w:val="left"/>
      <w:pPr>
        <w:ind w:left="1220" w:hanging="154"/>
      </w:pPr>
      <w:rPr>
        <w:rFonts w:hint="default"/>
        <w:lang w:val="ru-RU" w:eastAsia="ru-RU" w:bidi="ru-RU"/>
      </w:rPr>
    </w:lvl>
    <w:lvl w:ilvl="2" w:tplc="DD84A77A">
      <w:numFmt w:val="bullet"/>
      <w:lvlText w:val="•"/>
      <w:lvlJc w:val="left"/>
      <w:pPr>
        <w:ind w:left="2221" w:hanging="154"/>
      </w:pPr>
      <w:rPr>
        <w:rFonts w:hint="default"/>
        <w:lang w:val="ru-RU" w:eastAsia="ru-RU" w:bidi="ru-RU"/>
      </w:rPr>
    </w:lvl>
    <w:lvl w:ilvl="3" w:tplc="A7E0AEA4">
      <w:numFmt w:val="bullet"/>
      <w:lvlText w:val="•"/>
      <w:lvlJc w:val="left"/>
      <w:pPr>
        <w:ind w:left="3221" w:hanging="154"/>
      </w:pPr>
      <w:rPr>
        <w:rFonts w:hint="default"/>
        <w:lang w:val="ru-RU" w:eastAsia="ru-RU" w:bidi="ru-RU"/>
      </w:rPr>
    </w:lvl>
    <w:lvl w:ilvl="4" w:tplc="502AF41C">
      <w:numFmt w:val="bullet"/>
      <w:lvlText w:val="•"/>
      <w:lvlJc w:val="left"/>
      <w:pPr>
        <w:ind w:left="4222" w:hanging="154"/>
      </w:pPr>
      <w:rPr>
        <w:rFonts w:hint="default"/>
        <w:lang w:val="ru-RU" w:eastAsia="ru-RU" w:bidi="ru-RU"/>
      </w:rPr>
    </w:lvl>
    <w:lvl w:ilvl="5" w:tplc="8DBCFAE2">
      <w:numFmt w:val="bullet"/>
      <w:lvlText w:val="•"/>
      <w:lvlJc w:val="left"/>
      <w:pPr>
        <w:ind w:left="5223" w:hanging="154"/>
      </w:pPr>
      <w:rPr>
        <w:rFonts w:hint="default"/>
        <w:lang w:val="ru-RU" w:eastAsia="ru-RU" w:bidi="ru-RU"/>
      </w:rPr>
    </w:lvl>
    <w:lvl w:ilvl="6" w:tplc="45D8F9B0">
      <w:numFmt w:val="bullet"/>
      <w:lvlText w:val="•"/>
      <w:lvlJc w:val="left"/>
      <w:pPr>
        <w:ind w:left="6223" w:hanging="154"/>
      </w:pPr>
      <w:rPr>
        <w:rFonts w:hint="default"/>
        <w:lang w:val="ru-RU" w:eastAsia="ru-RU" w:bidi="ru-RU"/>
      </w:rPr>
    </w:lvl>
    <w:lvl w:ilvl="7" w:tplc="7B1C54A8">
      <w:numFmt w:val="bullet"/>
      <w:lvlText w:val="•"/>
      <w:lvlJc w:val="left"/>
      <w:pPr>
        <w:ind w:left="7224" w:hanging="154"/>
      </w:pPr>
      <w:rPr>
        <w:rFonts w:hint="default"/>
        <w:lang w:val="ru-RU" w:eastAsia="ru-RU" w:bidi="ru-RU"/>
      </w:rPr>
    </w:lvl>
    <w:lvl w:ilvl="8" w:tplc="306047E2">
      <w:numFmt w:val="bullet"/>
      <w:lvlText w:val="•"/>
      <w:lvlJc w:val="left"/>
      <w:pPr>
        <w:ind w:left="8225" w:hanging="154"/>
      </w:pPr>
      <w:rPr>
        <w:rFonts w:hint="default"/>
        <w:lang w:val="ru-RU" w:eastAsia="ru-RU" w:bidi="ru-RU"/>
      </w:rPr>
    </w:lvl>
  </w:abstractNum>
  <w:abstractNum w:abstractNumId="20">
    <w:nsid w:val="53080EDC"/>
    <w:multiLevelType w:val="hybridMultilevel"/>
    <w:tmpl w:val="A1188F82"/>
    <w:lvl w:ilvl="0" w:tplc="06A657CA">
      <w:start w:val="1"/>
      <w:numFmt w:val="decimal"/>
      <w:lvlText w:val="%1."/>
      <w:lvlJc w:val="left"/>
      <w:pPr>
        <w:ind w:left="212" w:hanging="303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3ED03ED4">
      <w:numFmt w:val="bullet"/>
      <w:lvlText w:val="•"/>
      <w:lvlJc w:val="left"/>
      <w:pPr>
        <w:ind w:left="1220" w:hanging="303"/>
      </w:pPr>
      <w:rPr>
        <w:rFonts w:hint="default"/>
        <w:lang w:val="ru-RU" w:eastAsia="ru-RU" w:bidi="ru-RU"/>
      </w:rPr>
    </w:lvl>
    <w:lvl w:ilvl="2" w:tplc="C67875D8">
      <w:numFmt w:val="bullet"/>
      <w:lvlText w:val="•"/>
      <w:lvlJc w:val="left"/>
      <w:pPr>
        <w:ind w:left="2221" w:hanging="303"/>
      </w:pPr>
      <w:rPr>
        <w:rFonts w:hint="default"/>
        <w:lang w:val="ru-RU" w:eastAsia="ru-RU" w:bidi="ru-RU"/>
      </w:rPr>
    </w:lvl>
    <w:lvl w:ilvl="3" w:tplc="46A0D49C">
      <w:numFmt w:val="bullet"/>
      <w:lvlText w:val="•"/>
      <w:lvlJc w:val="left"/>
      <w:pPr>
        <w:ind w:left="3221" w:hanging="303"/>
      </w:pPr>
      <w:rPr>
        <w:rFonts w:hint="default"/>
        <w:lang w:val="ru-RU" w:eastAsia="ru-RU" w:bidi="ru-RU"/>
      </w:rPr>
    </w:lvl>
    <w:lvl w:ilvl="4" w:tplc="F9E2EE74">
      <w:numFmt w:val="bullet"/>
      <w:lvlText w:val="•"/>
      <w:lvlJc w:val="left"/>
      <w:pPr>
        <w:ind w:left="4222" w:hanging="303"/>
      </w:pPr>
      <w:rPr>
        <w:rFonts w:hint="default"/>
        <w:lang w:val="ru-RU" w:eastAsia="ru-RU" w:bidi="ru-RU"/>
      </w:rPr>
    </w:lvl>
    <w:lvl w:ilvl="5" w:tplc="69C64C70">
      <w:numFmt w:val="bullet"/>
      <w:lvlText w:val="•"/>
      <w:lvlJc w:val="left"/>
      <w:pPr>
        <w:ind w:left="5223" w:hanging="303"/>
      </w:pPr>
      <w:rPr>
        <w:rFonts w:hint="default"/>
        <w:lang w:val="ru-RU" w:eastAsia="ru-RU" w:bidi="ru-RU"/>
      </w:rPr>
    </w:lvl>
    <w:lvl w:ilvl="6" w:tplc="EA9E4B1E">
      <w:numFmt w:val="bullet"/>
      <w:lvlText w:val="•"/>
      <w:lvlJc w:val="left"/>
      <w:pPr>
        <w:ind w:left="6223" w:hanging="303"/>
      </w:pPr>
      <w:rPr>
        <w:rFonts w:hint="default"/>
        <w:lang w:val="ru-RU" w:eastAsia="ru-RU" w:bidi="ru-RU"/>
      </w:rPr>
    </w:lvl>
    <w:lvl w:ilvl="7" w:tplc="3F505B0A">
      <w:numFmt w:val="bullet"/>
      <w:lvlText w:val="•"/>
      <w:lvlJc w:val="left"/>
      <w:pPr>
        <w:ind w:left="7224" w:hanging="303"/>
      </w:pPr>
      <w:rPr>
        <w:rFonts w:hint="default"/>
        <w:lang w:val="ru-RU" w:eastAsia="ru-RU" w:bidi="ru-RU"/>
      </w:rPr>
    </w:lvl>
    <w:lvl w:ilvl="8" w:tplc="0F0A5DCA">
      <w:numFmt w:val="bullet"/>
      <w:lvlText w:val="•"/>
      <w:lvlJc w:val="left"/>
      <w:pPr>
        <w:ind w:left="8225" w:hanging="303"/>
      </w:pPr>
      <w:rPr>
        <w:rFonts w:hint="default"/>
        <w:lang w:val="ru-RU" w:eastAsia="ru-RU" w:bidi="ru-RU"/>
      </w:rPr>
    </w:lvl>
  </w:abstractNum>
  <w:abstractNum w:abstractNumId="21">
    <w:nsid w:val="53F22352"/>
    <w:multiLevelType w:val="hybridMultilevel"/>
    <w:tmpl w:val="8E6C5F94"/>
    <w:lvl w:ilvl="0" w:tplc="20EE9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10F3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A2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206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F05A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87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0B3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0E9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1266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D1C3E"/>
    <w:multiLevelType w:val="multilevel"/>
    <w:tmpl w:val="3EE0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7A5F33"/>
    <w:multiLevelType w:val="hybridMultilevel"/>
    <w:tmpl w:val="A77025A6"/>
    <w:lvl w:ilvl="0" w:tplc="0419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6B0203B2"/>
    <w:multiLevelType w:val="multilevel"/>
    <w:tmpl w:val="0A98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0A00CA"/>
    <w:multiLevelType w:val="hybridMultilevel"/>
    <w:tmpl w:val="E82A5758"/>
    <w:lvl w:ilvl="0" w:tplc="5A3E5BE6">
      <w:numFmt w:val="bullet"/>
      <w:lvlText w:val=""/>
      <w:lvlJc w:val="left"/>
      <w:pPr>
        <w:ind w:left="341" w:hanging="28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6B4693E">
      <w:numFmt w:val="bullet"/>
      <w:lvlText w:val="•"/>
      <w:lvlJc w:val="left"/>
      <w:pPr>
        <w:ind w:left="1351" w:hanging="284"/>
      </w:pPr>
      <w:rPr>
        <w:rFonts w:hint="default"/>
        <w:lang w:val="ru-RU" w:eastAsia="en-US" w:bidi="ar-SA"/>
      </w:rPr>
    </w:lvl>
    <w:lvl w:ilvl="2" w:tplc="016E3638">
      <w:numFmt w:val="bullet"/>
      <w:lvlText w:val="•"/>
      <w:lvlJc w:val="left"/>
      <w:pPr>
        <w:ind w:left="2363" w:hanging="284"/>
      </w:pPr>
      <w:rPr>
        <w:rFonts w:hint="default"/>
        <w:lang w:val="ru-RU" w:eastAsia="en-US" w:bidi="ar-SA"/>
      </w:rPr>
    </w:lvl>
    <w:lvl w:ilvl="3" w:tplc="89D66A4E">
      <w:numFmt w:val="bullet"/>
      <w:lvlText w:val="•"/>
      <w:lvlJc w:val="left"/>
      <w:pPr>
        <w:ind w:left="3375" w:hanging="284"/>
      </w:pPr>
      <w:rPr>
        <w:rFonts w:hint="default"/>
        <w:lang w:val="ru-RU" w:eastAsia="en-US" w:bidi="ar-SA"/>
      </w:rPr>
    </w:lvl>
    <w:lvl w:ilvl="4" w:tplc="D2C4450C">
      <w:numFmt w:val="bullet"/>
      <w:lvlText w:val="•"/>
      <w:lvlJc w:val="left"/>
      <w:pPr>
        <w:ind w:left="4387" w:hanging="284"/>
      </w:pPr>
      <w:rPr>
        <w:rFonts w:hint="default"/>
        <w:lang w:val="ru-RU" w:eastAsia="en-US" w:bidi="ar-SA"/>
      </w:rPr>
    </w:lvl>
    <w:lvl w:ilvl="5" w:tplc="6BE6C524">
      <w:numFmt w:val="bullet"/>
      <w:lvlText w:val="•"/>
      <w:lvlJc w:val="left"/>
      <w:pPr>
        <w:ind w:left="5399" w:hanging="284"/>
      </w:pPr>
      <w:rPr>
        <w:rFonts w:hint="default"/>
        <w:lang w:val="ru-RU" w:eastAsia="en-US" w:bidi="ar-SA"/>
      </w:rPr>
    </w:lvl>
    <w:lvl w:ilvl="6" w:tplc="9B6E3402">
      <w:numFmt w:val="bullet"/>
      <w:lvlText w:val="•"/>
      <w:lvlJc w:val="left"/>
      <w:pPr>
        <w:ind w:left="6411" w:hanging="284"/>
      </w:pPr>
      <w:rPr>
        <w:rFonts w:hint="default"/>
        <w:lang w:val="ru-RU" w:eastAsia="en-US" w:bidi="ar-SA"/>
      </w:rPr>
    </w:lvl>
    <w:lvl w:ilvl="7" w:tplc="86EED588">
      <w:numFmt w:val="bullet"/>
      <w:lvlText w:val="•"/>
      <w:lvlJc w:val="left"/>
      <w:pPr>
        <w:ind w:left="7423" w:hanging="284"/>
      </w:pPr>
      <w:rPr>
        <w:rFonts w:hint="default"/>
        <w:lang w:val="ru-RU" w:eastAsia="en-US" w:bidi="ar-SA"/>
      </w:rPr>
    </w:lvl>
    <w:lvl w:ilvl="8" w:tplc="80CC76A8">
      <w:numFmt w:val="bullet"/>
      <w:lvlText w:val="•"/>
      <w:lvlJc w:val="left"/>
      <w:pPr>
        <w:ind w:left="8435" w:hanging="284"/>
      </w:pPr>
      <w:rPr>
        <w:rFonts w:hint="default"/>
        <w:lang w:val="ru-RU" w:eastAsia="en-US" w:bidi="ar-SA"/>
      </w:rPr>
    </w:lvl>
  </w:abstractNum>
  <w:abstractNum w:abstractNumId="26">
    <w:nsid w:val="6F391A3E"/>
    <w:multiLevelType w:val="hybridMultilevel"/>
    <w:tmpl w:val="ACA0E5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9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22"/>
  </w:num>
  <w:num w:numId="12">
    <w:abstractNumId w:val="1"/>
  </w:num>
  <w:num w:numId="13">
    <w:abstractNumId w:val="7"/>
  </w:num>
  <w:num w:numId="14">
    <w:abstractNumId w:val="17"/>
  </w:num>
  <w:num w:numId="15">
    <w:abstractNumId w:val="14"/>
  </w:num>
  <w:num w:numId="16">
    <w:abstractNumId w:val="26"/>
  </w:num>
  <w:num w:numId="17">
    <w:abstractNumId w:val="15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0"/>
  </w:num>
  <w:num w:numId="20">
    <w:abstractNumId w:val="24"/>
  </w:num>
  <w:num w:numId="21">
    <w:abstractNumId w:val="21"/>
  </w:num>
  <w:num w:numId="22">
    <w:abstractNumId w:val="23"/>
  </w:num>
  <w:num w:numId="23">
    <w:abstractNumId w:val="18"/>
  </w:num>
  <w:num w:numId="24">
    <w:abstractNumId w:val="11"/>
  </w:num>
  <w:num w:numId="25">
    <w:abstractNumId w:val="25"/>
  </w:num>
  <w:num w:numId="26">
    <w:abstractNumId w:val="1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E7"/>
    <w:rsid w:val="00005A73"/>
    <w:rsid w:val="000878C8"/>
    <w:rsid w:val="00104381"/>
    <w:rsid w:val="0010648F"/>
    <w:rsid w:val="0011771D"/>
    <w:rsid w:val="001224A9"/>
    <w:rsid w:val="0013666D"/>
    <w:rsid w:val="00146448"/>
    <w:rsid w:val="00194AD9"/>
    <w:rsid w:val="00217293"/>
    <w:rsid w:val="002439B6"/>
    <w:rsid w:val="002A6561"/>
    <w:rsid w:val="002D4619"/>
    <w:rsid w:val="00325867"/>
    <w:rsid w:val="00337108"/>
    <w:rsid w:val="003634B2"/>
    <w:rsid w:val="00417300"/>
    <w:rsid w:val="00442051"/>
    <w:rsid w:val="00495C2D"/>
    <w:rsid w:val="004D251C"/>
    <w:rsid w:val="004E4148"/>
    <w:rsid w:val="00552EEC"/>
    <w:rsid w:val="00562594"/>
    <w:rsid w:val="00587A45"/>
    <w:rsid w:val="005B2D3B"/>
    <w:rsid w:val="005C2757"/>
    <w:rsid w:val="005F058F"/>
    <w:rsid w:val="006018C5"/>
    <w:rsid w:val="00606B67"/>
    <w:rsid w:val="006D2500"/>
    <w:rsid w:val="006F07B7"/>
    <w:rsid w:val="00732D7C"/>
    <w:rsid w:val="00740684"/>
    <w:rsid w:val="007553E7"/>
    <w:rsid w:val="0075693A"/>
    <w:rsid w:val="00776A87"/>
    <w:rsid w:val="0079443D"/>
    <w:rsid w:val="008E0CF0"/>
    <w:rsid w:val="008F0F16"/>
    <w:rsid w:val="00923180"/>
    <w:rsid w:val="00932A18"/>
    <w:rsid w:val="00932FA6"/>
    <w:rsid w:val="00976BA9"/>
    <w:rsid w:val="009A7418"/>
    <w:rsid w:val="009B380D"/>
    <w:rsid w:val="009B3B9D"/>
    <w:rsid w:val="009F148A"/>
    <w:rsid w:val="009F2096"/>
    <w:rsid w:val="009F40E4"/>
    <w:rsid w:val="00A1412C"/>
    <w:rsid w:val="00A46438"/>
    <w:rsid w:val="00A80E79"/>
    <w:rsid w:val="00A90333"/>
    <w:rsid w:val="00A97DF3"/>
    <w:rsid w:val="00AA15D6"/>
    <w:rsid w:val="00AB79BC"/>
    <w:rsid w:val="00B02FEA"/>
    <w:rsid w:val="00B11417"/>
    <w:rsid w:val="00B67591"/>
    <w:rsid w:val="00B73341"/>
    <w:rsid w:val="00BE65C9"/>
    <w:rsid w:val="00BE7960"/>
    <w:rsid w:val="00C2384B"/>
    <w:rsid w:val="00C7371C"/>
    <w:rsid w:val="00C86B66"/>
    <w:rsid w:val="00CC0B2E"/>
    <w:rsid w:val="00CD0047"/>
    <w:rsid w:val="00CE35F3"/>
    <w:rsid w:val="00D01DAE"/>
    <w:rsid w:val="00D24549"/>
    <w:rsid w:val="00D24CB9"/>
    <w:rsid w:val="00D255FB"/>
    <w:rsid w:val="00D3108E"/>
    <w:rsid w:val="00D5092B"/>
    <w:rsid w:val="00D610AE"/>
    <w:rsid w:val="00D71D06"/>
    <w:rsid w:val="00D87D4D"/>
    <w:rsid w:val="00DA36E9"/>
    <w:rsid w:val="00DC37D4"/>
    <w:rsid w:val="00DC6C65"/>
    <w:rsid w:val="00DD1AE0"/>
    <w:rsid w:val="00E322B5"/>
    <w:rsid w:val="00E405CB"/>
    <w:rsid w:val="00E525C8"/>
    <w:rsid w:val="00E921FB"/>
    <w:rsid w:val="00EA319A"/>
    <w:rsid w:val="00EC6448"/>
    <w:rsid w:val="00F35890"/>
    <w:rsid w:val="00F45166"/>
    <w:rsid w:val="00F508C3"/>
    <w:rsid w:val="00F51F7D"/>
    <w:rsid w:val="00F676D8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6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771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1771D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1"/>
    <w:qFormat/>
    <w:rsid w:val="00552EE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6">
    <w:name w:val="Абзац списка Знак"/>
    <w:link w:val="a5"/>
    <w:uiPriority w:val="99"/>
    <w:qFormat/>
    <w:locked/>
    <w:rsid w:val="00552EEC"/>
    <w:rPr>
      <w:rFonts w:ascii="№Е" w:eastAsia="№Е" w:hAnsi="Times New Roman" w:cs="Times New Roman"/>
      <w:kern w:val="2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552EEC"/>
    <w:pPr>
      <w:widowControl w:val="0"/>
      <w:autoSpaceDE w:val="0"/>
      <w:autoSpaceDN w:val="0"/>
      <w:spacing w:after="0" w:line="274" w:lineRule="exact"/>
      <w:ind w:left="1499" w:hanging="721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styleId="a7">
    <w:name w:val="Body Text"/>
    <w:basedOn w:val="a"/>
    <w:link w:val="a8"/>
    <w:uiPriority w:val="1"/>
    <w:qFormat/>
    <w:rsid w:val="00CE35F3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CE35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E35F3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9">
    <w:name w:val="Normal (Web)"/>
    <w:basedOn w:val="a"/>
    <w:uiPriority w:val="99"/>
    <w:unhideWhenUsed/>
    <w:rsid w:val="00CD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CD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fr3q">
    <w:name w:val="zfr3q"/>
    <w:basedOn w:val="a"/>
    <w:rsid w:val="0092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76BA9"/>
    <w:rPr>
      <w:b/>
      <w:bCs/>
    </w:rPr>
  </w:style>
  <w:style w:type="character" w:customStyle="1" w:styleId="c1">
    <w:name w:val="c1"/>
    <w:basedOn w:val="a0"/>
    <w:rsid w:val="009F40E4"/>
  </w:style>
  <w:style w:type="character" w:customStyle="1" w:styleId="c6">
    <w:name w:val="c6"/>
    <w:basedOn w:val="a0"/>
    <w:rsid w:val="009F40E4"/>
  </w:style>
  <w:style w:type="paragraph" w:styleId="ac">
    <w:name w:val="Balloon Text"/>
    <w:basedOn w:val="a"/>
    <w:link w:val="ad"/>
    <w:uiPriority w:val="99"/>
    <w:semiHidden/>
    <w:unhideWhenUsed/>
    <w:rsid w:val="00A1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412C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AB79BC"/>
    <w:rPr>
      <w:rFonts w:ascii="Calibri" w:eastAsia="Calibri" w:hAnsi="Calibri" w:cs="Calibri"/>
    </w:rPr>
  </w:style>
  <w:style w:type="character" w:styleId="ae">
    <w:name w:val="Emphasis"/>
    <w:basedOn w:val="a0"/>
    <w:uiPriority w:val="20"/>
    <w:qFormat/>
    <w:rsid w:val="005C2757"/>
    <w:rPr>
      <w:i/>
      <w:iCs/>
    </w:rPr>
  </w:style>
  <w:style w:type="character" w:customStyle="1" w:styleId="CharAttribute501">
    <w:name w:val="CharAttribute501"/>
    <w:uiPriority w:val="99"/>
    <w:rsid w:val="00562594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562594"/>
    <w:rPr>
      <w:rFonts w:ascii="Times New Roman" w:eastAsia="Times New Roman" w:hAnsi="Times New Roman" w:cs="Times New Roman" w:hint="default"/>
      <w:sz w:val="28"/>
    </w:rPr>
  </w:style>
  <w:style w:type="character" w:customStyle="1" w:styleId="20">
    <w:name w:val="Заголовок 2 Знак"/>
    <w:basedOn w:val="a0"/>
    <w:link w:val="2"/>
    <w:uiPriority w:val="9"/>
    <w:rsid w:val="00A464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F51F7D"/>
    <w:pPr>
      <w:widowControl w:val="0"/>
      <w:autoSpaceDE w:val="0"/>
      <w:autoSpaceDN w:val="0"/>
      <w:spacing w:after="0" w:line="22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1A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5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6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771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1771D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1"/>
    <w:qFormat/>
    <w:rsid w:val="00552EE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6">
    <w:name w:val="Абзац списка Знак"/>
    <w:link w:val="a5"/>
    <w:uiPriority w:val="99"/>
    <w:qFormat/>
    <w:locked/>
    <w:rsid w:val="00552EEC"/>
    <w:rPr>
      <w:rFonts w:ascii="№Е" w:eastAsia="№Е" w:hAnsi="Times New Roman" w:cs="Times New Roman"/>
      <w:kern w:val="2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552EEC"/>
    <w:pPr>
      <w:widowControl w:val="0"/>
      <w:autoSpaceDE w:val="0"/>
      <w:autoSpaceDN w:val="0"/>
      <w:spacing w:after="0" w:line="274" w:lineRule="exact"/>
      <w:ind w:left="1499" w:hanging="721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styleId="a7">
    <w:name w:val="Body Text"/>
    <w:basedOn w:val="a"/>
    <w:link w:val="a8"/>
    <w:uiPriority w:val="1"/>
    <w:qFormat/>
    <w:rsid w:val="00CE35F3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CE35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E35F3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9">
    <w:name w:val="Normal (Web)"/>
    <w:basedOn w:val="a"/>
    <w:uiPriority w:val="99"/>
    <w:unhideWhenUsed/>
    <w:rsid w:val="00CD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CD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fr3q">
    <w:name w:val="zfr3q"/>
    <w:basedOn w:val="a"/>
    <w:rsid w:val="0092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76BA9"/>
    <w:rPr>
      <w:b/>
      <w:bCs/>
    </w:rPr>
  </w:style>
  <w:style w:type="character" w:customStyle="1" w:styleId="c1">
    <w:name w:val="c1"/>
    <w:basedOn w:val="a0"/>
    <w:rsid w:val="009F40E4"/>
  </w:style>
  <w:style w:type="character" w:customStyle="1" w:styleId="c6">
    <w:name w:val="c6"/>
    <w:basedOn w:val="a0"/>
    <w:rsid w:val="009F40E4"/>
  </w:style>
  <w:style w:type="paragraph" w:styleId="ac">
    <w:name w:val="Balloon Text"/>
    <w:basedOn w:val="a"/>
    <w:link w:val="ad"/>
    <w:uiPriority w:val="99"/>
    <w:semiHidden/>
    <w:unhideWhenUsed/>
    <w:rsid w:val="00A1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412C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AB79BC"/>
    <w:rPr>
      <w:rFonts w:ascii="Calibri" w:eastAsia="Calibri" w:hAnsi="Calibri" w:cs="Calibri"/>
    </w:rPr>
  </w:style>
  <w:style w:type="character" w:styleId="ae">
    <w:name w:val="Emphasis"/>
    <w:basedOn w:val="a0"/>
    <w:uiPriority w:val="20"/>
    <w:qFormat/>
    <w:rsid w:val="005C2757"/>
    <w:rPr>
      <w:i/>
      <w:iCs/>
    </w:rPr>
  </w:style>
  <w:style w:type="character" w:customStyle="1" w:styleId="CharAttribute501">
    <w:name w:val="CharAttribute501"/>
    <w:uiPriority w:val="99"/>
    <w:rsid w:val="00562594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562594"/>
    <w:rPr>
      <w:rFonts w:ascii="Times New Roman" w:eastAsia="Times New Roman" w:hAnsi="Times New Roman" w:cs="Times New Roman" w:hint="default"/>
      <w:sz w:val="28"/>
    </w:rPr>
  </w:style>
  <w:style w:type="character" w:customStyle="1" w:styleId="20">
    <w:name w:val="Заголовок 2 Знак"/>
    <w:basedOn w:val="a0"/>
    <w:link w:val="2"/>
    <w:uiPriority w:val="9"/>
    <w:rsid w:val="00A464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F51F7D"/>
    <w:pPr>
      <w:widowControl w:val="0"/>
      <w:autoSpaceDE w:val="0"/>
      <w:autoSpaceDN w:val="0"/>
      <w:spacing w:after="0" w:line="22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1A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5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193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6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4CCD9-DD49-4DB5-9140-AA1BA441D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9525</Words>
  <Characters>54298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Кудряшова</cp:lastModifiedBy>
  <cp:revision>2</cp:revision>
  <cp:lastPrinted>2022-04-29T07:05:00Z</cp:lastPrinted>
  <dcterms:created xsi:type="dcterms:W3CDTF">2023-09-07T13:20:00Z</dcterms:created>
  <dcterms:modified xsi:type="dcterms:W3CDTF">2023-09-07T13:20:00Z</dcterms:modified>
</cp:coreProperties>
</file>